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DB2" w:rsidRDefault="000D1DB2" w:rsidP="000D1DB2">
      <w:pPr>
        <w:jc w:val="center"/>
        <w:rPr>
          <w:rFonts w:ascii="Century Schoolbook" w:eastAsia="Arial Unicode MS" w:hAnsi="Century Schoolbook" w:cs="Arial Unicode MS"/>
          <w:b/>
        </w:rPr>
      </w:pPr>
      <w:r w:rsidRPr="00104436">
        <w:rPr>
          <w:rFonts w:ascii="Century Schoolbook" w:eastAsia="Arial Unicode MS" w:hAnsi="Century Schoolbook" w:cs="Arial Unicode MS"/>
          <w:b/>
        </w:rPr>
        <w:t xml:space="preserve">MINUTES OF THE </w:t>
      </w:r>
      <w:r>
        <w:rPr>
          <w:rFonts w:ascii="Century Schoolbook" w:eastAsia="Arial Unicode MS" w:hAnsi="Century Schoolbook" w:cs="Arial Unicode MS"/>
          <w:b/>
        </w:rPr>
        <w:t xml:space="preserve">PUBLIC HEARING OF </w:t>
      </w:r>
    </w:p>
    <w:p w:rsidR="000D1DB2" w:rsidRDefault="000D1DB2" w:rsidP="000D1DB2">
      <w:pPr>
        <w:jc w:val="center"/>
        <w:rPr>
          <w:rFonts w:ascii="Century Schoolbook" w:eastAsia="Arial Unicode MS" w:hAnsi="Century Schoolbook" w:cs="Arial Unicode MS"/>
          <w:b/>
        </w:rPr>
      </w:pPr>
      <w:r>
        <w:rPr>
          <w:rFonts w:ascii="Century Schoolbook" w:eastAsia="Arial Unicode MS" w:hAnsi="Century Schoolbook" w:cs="Arial Unicode MS"/>
          <w:b/>
        </w:rPr>
        <w:t xml:space="preserve">THE NEW </w:t>
      </w:r>
      <w:smartTag w:uri="urn:schemas-microsoft-com:office:smarttags" w:element="place">
        <w:smartTag w:uri="urn:schemas-microsoft-com:office:smarttags" w:element="country-region">
          <w:r>
            <w:rPr>
              <w:rFonts w:ascii="Century Schoolbook" w:eastAsia="Arial Unicode MS" w:hAnsi="Century Schoolbook" w:cs="Arial Unicode MS"/>
              <w:b/>
            </w:rPr>
            <w:t>LEBANON</w:t>
          </w:r>
        </w:smartTag>
      </w:smartTag>
      <w:r>
        <w:rPr>
          <w:rFonts w:ascii="Century Schoolbook" w:eastAsia="Arial Unicode MS" w:hAnsi="Century Schoolbook" w:cs="Arial Unicode MS"/>
          <w:b/>
        </w:rPr>
        <w:t xml:space="preserve"> TOWN BOARD  </w:t>
      </w:r>
    </w:p>
    <w:p w:rsidR="009F6F5A" w:rsidRDefault="007F7E82" w:rsidP="007F7E82">
      <w:pPr>
        <w:jc w:val="center"/>
        <w:rPr>
          <w:rFonts w:ascii="Century Schoolbook" w:eastAsia="Arial Unicode MS" w:hAnsi="Century Schoolbook" w:cs="Arial Unicode MS"/>
          <w:b/>
        </w:rPr>
      </w:pPr>
      <w:r>
        <w:rPr>
          <w:rFonts w:ascii="Century Schoolbook" w:eastAsia="Arial Unicode MS" w:hAnsi="Century Schoolbook" w:cs="Arial Unicode MS"/>
          <w:b/>
        </w:rPr>
        <w:t xml:space="preserve">ON </w:t>
      </w:r>
      <w:r w:rsidR="00BC78CA">
        <w:rPr>
          <w:rFonts w:ascii="Century Schoolbook" w:eastAsia="Arial Unicode MS" w:hAnsi="Century Schoolbook" w:cs="Arial Unicode MS"/>
          <w:b/>
        </w:rPr>
        <w:t>THE 2018 PRELIMINARY LVPA BUDGET</w:t>
      </w:r>
    </w:p>
    <w:p w:rsidR="000D1DB2" w:rsidRDefault="000D1DB2" w:rsidP="000D1DB2">
      <w:pPr>
        <w:spacing w:after="120"/>
        <w:jc w:val="center"/>
        <w:rPr>
          <w:rFonts w:ascii="Century Schoolbook" w:eastAsia="Arial Unicode MS" w:hAnsi="Century Schoolbook" w:cs="Arial Unicode MS"/>
          <w:b/>
        </w:rPr>
      </w:pPr>
      <w:r>
        <w:rPr>
          <w:rFonts w:ascii="Century Schoolbook" w:eastAsia="Arial Unicode MS" w:hAnsi="Century Schoolbook" w:cs="Arial Unicode MS"/>
          <w:b/>
        </w:rPr>
        <w:t xml:space="preserve">HELD </w:t>
      </w:r>
      <w:r w:rsidRPr="00104436">
        <w:rPr>
          <w:rFonts w:ascii="Century Schoolbook" w:eastAsia="Arial Unicode MS" w:hAnsi="Century Schoolbook" w:cs="Arial Unicode MS"/>
          <w:b/>
        </w:rPr>
        <w:t xml:space="preserve">ON </w:t>
      </w:r>
      <w:r w:rsidR="00BC78CA">
        <w:rPr>
          <w:rFonts w:ascii="Century Schoolbook" w:eastAsia="Arial Unicode MS" w:hAnsi="Century Schoolbook" w:cs="Arial Unicode MS"/>
          <w:b/>
        </w:rPr>
        <w:t>NOVEMBER 9,</w:t>
      </w:r>
      <w:r>
        <w:rPr>
          <w:rFonts w:ascii="Century Schoolbook" w:eastAsia="Arial Unicode MS" w:hAnsi="Century Schoolbook" w:cs="Arial Unicode MS"/>
          <w:b/>
        </w:rPr>
        <w:t xml:space="preserve"> 2017</w:t>
      </w:r>
    </w:p>
    <w:p w:rsidR="00A92030" w:rsidRDefault="00467FEA" w:rsidP="00BC78CA">
      <w:pPr>
        <w:spacing w:before="240"/>
        <w:rPr>
          <w:rFonts w:ascii="Century Schoolbook" w:eastAsia="Arial Unicode MS" w:hAnsi="Century Schoolbook" w:cs="Arial Unicode MS"/>
          <w:b/>
        </w:rPr>
      </w:pPr>
      <w:r w:rsidRPr="00467FEA">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4A37B83A" wp14:editId="4213CFAC">
                <wp:simplePos x="0" y="0"/>
                <wp:positionH relativeFrom="column">
                  <wp:posOffset>0</wp:posOffset>
                </wp:positionH>
                <wp:positionV relativeFrom="paragraph">
                  <wp:posOffset>-1905</wp:posOffset>
                </wp:positionV>
                <wp:extent cx="5057775" cy="290512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57775" cy="2905125"/>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8B5ECA" w:rsidRDefault="008B5ECA" w:rsidP="00467FEA">
                            <w:pPr>
                              <w:pStyle w:val="NormalWeb"/>
                              <w:spacing w:before="0" w:beforeAutospacing="0" w:after="0" w:afterAutospacing="0"/>
                              <w:jc w:val="center"/>
                              <w:rPr>
                                <w:sz w:val="24"/>
                                <w:szCs w:val="24"/>
                              </w:rPr>
                            </w:pPr>
                            <w:r>
                              <w:rPr>
                                <w:rFonts w:ascii="Tempus Sans ITC" w:hAnsi="Tempus Sans ITC"/>
                                <w:i/>
                                <w:iCs/>
                                <w:color w:val="A5A5A5"/>
                                <w:sz w:val="72"/>
                                <w:szCs w:val="72"/>
                                <w14:textFill>
                                  <w14:solidFill>
                                    <w14:srgbClr w14:val="A5A5A5">
                                      <w14:alpha w14:val="33000"/>
                                    </w14:srgbClr>
                                  </w14:solidFill>
                                </w14:textFill>
                              </w:rPr>
                              <w:t>Draft</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w14:anchorId="4A37B83A" id="_x0000_t202" coordsize="21600,21600" o:spt="202" path="m,l,21600r21600,l21600,xe">
                <v:stroke joinstyle="miter"/>
                <v:path gradientshapeok="t" o:connecttype="rect"/>
              </v:shapetype>
              <v:shape id="WordArt 3" o:spid="_x0000_s1026" type="#_x0000_t202" style="position:absolute;margin-left:0;margin-top:-.15pt;width:398.2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" filled="f" stroked="f">
                <v:stroke joinstyle="round"/>
                <o:lock v:ext="edit" shapetype="t"/>
                <v:textbox>
                  <w:txbxContent>
                    <w:p w:rsidR="008B5ECA" w:rsidRDefault="008B5ECA" w:rsidP="00467FEA">
                      <w:pPr>
                        <w:pStyle w:val="NormalWeb"/>
                        <w:spacing w:before="0" w:beforeAutospacing="0" w:after="0" w:afterAutospacing="0"/>
                        <w:jc w:val="center"/>
                        <w:rPr>
                          <w:sz w:val="24"/>
                          <w:szCs w:val="24"/>
                        </w:rPr>
                      </w:pPr>
                      <w:r>
                        <w:rPr>
                          <w:rFonts w:ascii="Tempus Sans ITC" w:hAnsi="Tempus Sans ITC"/>
                          <w:i/>
                          <w:iCs/>
                          <w:color w:val="A5A5A5"/>
                          <w:sz w:val="72"/>
                          <w:szCs w:val="72"/>
                          <w14:textFill>
                            <w14:solidFill>
                              <w14:srgbClr w14:val="A5A5A5">
                                <w14:alpha w14:val="33000"/>
                              </w14:srgbClr>
                            </w14:solidFill>
                          </w14:textFill>
                        </w:rPr>
                        <w:t>Draft</w:t>
                      </w:r>
                    </w:p>
                  </w:txbxContent>
                </v:textbox>
              </v:shape>
            </w:pict>
          </mc:Fallback>
        </mc:AlternateContent>
      </w:r>
      <w:r w:rsidR="00A92030">
        <w:rPr>
          <w:rFonts w:ascii="Century Schoolbook" w:eastAsia="Arial Unicode MS" w:hAnsi="Century Schoolbook" w:cs="Arial Unicode MS"/>
          <w:b/>
        </w:rPr>
        <w:t>Present:</w:t>
      </w:r>
      <w:r w:rsidR="00A92030">
        <w:rPr>
          <w:rFonts w:ascii="Century Schoolbook" w:eastAsia="Arial Unicode MS" w:hAnsi="Century Schoolbook" w:cs="Arial Unicode MS"/>
          <w:b/>
        </w:rPr>
        <w:tab/>
      </w:r>
      <w:r w:rsidR="00A92030">
        <w:rPr>
          <w:rFonts w:ascii="Century Schoolbook" w:eastAsia="Arial Unicode MS" w:hAnsi="Century Schoolbook" w:cs="Arial Unicode MS"/>
          <w:b/>
        </w:rPr>
        <w:tab/>
      </w:r>
      <w:r w:rsidR="00A92030">
        <w:rPr>
          <w:rFonts w:ascii="Century Schoolbook" w:eastAsia="Arial Unicode MS" w:hAnsi="Century Schoolbook" w:cs="Arial Unicode MS"/>
          <w:b/>
        </w:rPr>
        <w:tab/>
        <w:t>Colleen Teal, Supervisor</w:t>
      </w:r>
      <w:r w:rsidR="003544A2">
        <w:rPr>
          <w:rFonts w:ascii="Century Schoolbook" w:eastAsia="Arial Unicode MS" w:hAnsi="Century Schoolbook" w:cs="Arial Unicode MS"/>
          <w:b/>
        </w:rPr>
        <w:t xml:space="preserve"> </w:t>
      </w:r>
      <w:r w:rsidR="00A92030">
        <w:rPr>
          <w:rFonts w:ascii="Century Schoolbook" w:eastAsia="Arial Unicode MS" w:hAnsi="Century Schoolbook" w:cs="Arial Unicode MS"/>
          <w:b/>
        </w:rPr>
        <w:t xml:space="preserve"> </w:t>
      </w:r>
    </w:p>
    <w:p w:rsidR="00A92030" w:rsidRDefault="00A92030" w:rsidP="00A92030">
      <w:pPr>
        <w:rPr>
          <w:rFonts w:ascii="Century Schoolbook" w:eastAsia="Arial Unicode MS" w:hAnsi="Century Schoolbook" w:cs="Arial Unicode MS"/>
          <w:b/>
        </w:rPr>
      </w:pP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t xml:space="preserve">Dan Evans, Councilmember </w:t>
      </w:r>
    </w:p>
    <w:p w:rsidR="007F7E82" w:rsidRDefault="00A92030" w:rsidP="00BC78CA">
      <w:pPr>
        <w:ind w:left="2160" w:firstLine="720"/>
        <w:rPr>
          <w:rFonts w:ascii="Century Schoolbook" w:eastAsia="Arial Unicode MS" w:hAnsi="Century Schoolbook" w:cs="Arial Unicode MS"/>
          <w:b/>
        </w:rPr>
      </w:pPr>
      <w:r>
        <w:rPr>
          <w:rFonts w:ascii="Century Schoolbook" w:eastAsia="Arial Unicode MS" w:hAnsi="Century Schoolbook" w:cs="Arial Unicode MS"/>
          <w:b/>
        </w:rPr>
        <w:t>Mark Baumli, Councilmember</w:t>
      </w:r>
    </w:p>
    <w:p w:rsidR="007F7E82" w:rsidRDefault="007F7E82" w:rsidP="007F7E82">
      <w:pPr>
        <w:rPr>
          <w:rFonts w:ascii="Century Schoolbook" w:eastAsia="Arial Unicode MS" w:hAnsi="Century Schoolbook" w:cs="Arial Unicode MS"/>
          <w:b/>
        </w:rPr>
      </w:pPr>
    </w:p>
    <w:p w:rsidR="00BC78CA" w:rsidRDefault="007F7E82" w:rsidP="007F7E82">
      <w:pPr>
        <w:rPr>
          <w:rFonts w:ascii="Century Schoolbook" w:eastAsia="Arial Unicode MS" w:hAnsi="Century Schoolbook" w:cs="Arial Unicode MS"/>
          <w:b/>
        </w:rPr>
      </w:pPr>
      <w:r>
        <w:rPr>
          <w:rFonts w:ascii="Century Schoolbook" w:eastAsia="Arial Unicode MS" w:hAnsi="Century Schoolbook" w:cs="Arial Unicode MS"/>
          <w:b/>
        </w:rPr>
        <w:t>Absent:</w:t>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t>Chuck Geraldi, Councilmember</w:t>
      </w:r>
    </w:p>
    <w:p w:rsidR="00A92030" w:rsidRDefault="00BC78CA" w:rsidP="007F7E82">
      <w:pPr>
        <w:rPr>
          <w:rFonts w:ascii="Century Schoolbook" w:eastAsia="Arial Unicode MS" w:hAnsi="Century Schoolbook" w:cs="Arial Unicode MS"/>
          <w:b/>
        </w:rPr>
      </w:pP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t>Kevin Smith Sr., Councilmember</w:t>
      </w:r>
      <w:r w:rsidR="00A92030">
        <w:rPr>
          <w:rFonts w:ascii="Century Schoolbook" w:eastAsia="Arial Unicode MS" w:hAnsi="Century Schoolbook" w:cs="Arial Unicode MS"/>
          <w:b/>
        </w:rPr>
        <w:t xml:space="preserve"> </w:t>
      </w:r>
    </w:p>
    <w:p w:rsidR="00A92030" w:rsidRDefault="00A92030" w:rsidP="00A92030">
      <w:pPr>
        <w:pStyle w:val="Heading1"/>
        <w:rPr>
          <w:rFonts w:eastAsia="Arial Unicode MS" w:cs="Arial Unicode MS"/>
          <w:b/>
          <w:sz w:val="22"/>
          <w:szCs w:val="22"/>
        </w:rPr>
      </w:pPr>
    </w:p>
    <w:p w:rsidR="003544A2" w:rsidRPr="003544A2" w:rsidRDefault="00A92030" w:rsidP="003544A2">
      <w:pPr>
        <w:pStyle w:val="Heading1"/>
        <w:ind w:left="0"/>
        <w:rPr>
          <w:rFonts w:eastAsia="Arial Unicode MS" w:cs="Arial Unicode MS"/>
          <w:b/>
          <w:sz w:val="22"/>
          <w:szCs w:val="22"/>
        </w:rPr>
      </w:pPr>
      <w:r w:rsidRPr="00A92030">
        <w:rPr>
          <w:rFonts w:eastAsia="Arial Unicode MS" w:cs="Arial Unicode MS"/>
          <w:b/>
          <w:sz w:val="22"/>
          <w:szCs w:val="22"/>
        </w:rPr>
        <w:t>Recording Secretary:</w:t>
      </w:r>
      <w:r w:rsidRPr="00A92030">
        <w:rPr>
          <w:rFonts w:eastAsia="Arial Unicode MS" w:cs="Arial Unicode MS"/>
          <w:b/>
          <w:sz w:val="22"/>
          <w:szCs w:val="22"/>
        </w:rPr>
        <w:tab/>
        <w:t>Tistrya Houghtling, Town Clerk</w:t>
      </w:r>
    </w:p>
    <w:p w:rsidR="00BC78CA" w:rsidRDefault="00BC78CA" w:rsidP="00BC78CA">
      <w:pPr>
        <w:pStyle w:val="BodyText"/>
        <w:spacing w:before="240"/>
        <w:ind w:left="0"/>
        <w:rPr>
          <w:rFonts w:eastAsia="Arial Unicode MS" w:cs="Arial Unicode MS"/>
          <w:b/>
        </w:rPr>
      </w:pPr>
      <w:r>
        <w:rPr>
          <w:rFonts w:eastAsia="Arial Unicode MS" w:cs="Arial Unicode MS"/>
          <w:b/>
        </w:rPr>
        <w:t>Others Present:</w:t>
      </w:r>
      <w:r>
        <w:rPr>
          <w:rFonts w:eastAsia="Arial Unicode MS" w:cs="Arial Unicode MS"/>
          <w:b/>
        </w:rPr>
        <w:tab/>
      </w:r>
      <w:r>
        <w:rPr>
          <w:rFonts w:eastAsia="Arial Unicode MS" w:cs="Arial Unicode MS"/>
          <w:b/>
        </w:rPr>
        <w:tab/>
        <w:t>Eugenia Browning, LVPA</w:t>
      </w:r>
    </w:p>
    <w:p w:rsidR="00BC78CA" w:rsidRPr="00BC78CA" w:rsidRDefault="00BC78CA" w:rsidP="00BC78CA">
      <w:pPr>
        <w:pStyle w:val="BodyText"/>
        <w:ind w:left="0"/>
        <w:rPr>
          <w:rFonts w:eastAsia="Arial Unicode MS" w:cs="Arial Unicode MS"/>
          <w:b/>
        </w:rPr>
      </w:pPr>
      <w:r>
        <w:rPr>
          <w:rFonts w:eastAsia="Arial Unicode MS" w:cs="Arial Unicode MS"/>
          <w:b/>
        </w:rPr>
        <w:tab/>
      </w:r>
      <w:r>
        <w:rPr>
          <w:rFonts w:eastAsia="Arial Unicode MS" w:cs="Arial Unicode MS"/>
          <w:b/>
        </w:rPr>
        <w:tab/>
      </w:r>
      <w:r>
        <w:rPr>
          <w:rFonts w:eastAsia="Arial Unicode MS" w:cs="Arial Unicode MS"/>
          <w:b/>
        </w:rPr>
        <w:tab/>
      </w:r>
      <w:r>
        <w:rPr>
          <w:rFonts w:eastAsia="Arial Unicode MS" w:cs="Arial Unicode MS"/>
          <w:b/>
        </w:rPr>
        <w:tab/>
        <w:t>Mary Young, LVPA</w:t>
      </w:r>
    </w:p>
    <w:p w:rsidR="00C85653" w:rsidRDefault="00C85653" w:rsidP="00C85653">
      <w:pPr>
        <w:ind w:left="2160" w:right="-187" w:firstLine="720"/>
        <w:rPr>
          <w:rFonts w:ascii="Century Schoolbook" w:eastAsia="Arial Unicode MS" w:hAnsi="Century Schoolbook" w:cs="Arial Unicode MS"/>
          <w:b/>
        </w:rPr>
      </w:pPr>
      <w:r>
        <w:rPr>
          <w:rFonts w:ascii="Century Schoolbook" w:eastAsia="Arial Unicode MS" w:hAnsi="Century Schoolbook" w:cs="Arial Unicode MS"/>
          <w:b/>
        </w:rPr>
        <w:t xml:space="preserve">Cynthia Creech, Deputy Supervisor, Court Clerk, </w:t>
      </w:r>
    </w:p>
    <w:p w:rsidR="000D1DB2" w:rsidRPr="00D15D2F" w:rsidRDefault="00C85653" w:rsidP="00BC78CA">
      <w:pPr>
        <w:ind w:left="2160" w:right="-187" w:firstLine="720"/>
        <w:rPr>
          <w:rFonts w:ascii="Century Schoolbook" w:eastAsia="Arial Unicode MS" w:hAnsi="Century Schoolbook" w:cs="Arial Unicode MS"/>
          <w:b/>
        </w:rPr>
      </w:pPr>
      <w:r>
        <w:rPr>
          <w:rFonts w:ascii="Century Schoolbook" w:eastAsia="Arial Unicode MS" w:hAnsi="Century Schoolbook" w:cs="Arial Unicode MS"/>
          <w:b/>
        </w:rPr>
        <w:t>Rec. Commission, CAC &amp; ZRC Member</w:t>
      </w:r>
    </w:p>
    <w:p w:rsidR="000D1DB2" w:rsidRPr="00373248" w:rsidRDefault="000D1DB2" w:rsidP="000D1DB2">
      <w:pPr>
        <w:ind w:right="-187"/>
        <w:rPr>
          <w:rFonts w:ascii="Century Schoolbook" w:eastAsia="Arial Unicode MS" w:hAnsi="Century Schoolbook" w:cs="Arial Unicode MS"/>
          <w:b/>
        </w:rPr>
      </w:pP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r>
      <w:r>
        <w:rPr>
          <w:rFonts w:ascii="Century Schoolbook" w:eastAsia="Arial Unicode MS" w:hAnsi="Century Schoolbook" w:cs="Arial Unicode MS"/>
          <w:b/>
        </w:rPr>
        <w:tab/>
        <w:t>Several members of the Public</w:t>
      </w:r>
    </w:p>
    <w:p w:rsidR="000D1DB2" w:rsidRDefault="000D1DB2" w:rsidP="000D1DB2">
      <w:pPr>
        <w:ind w:left="2880" w:right="-187" w:hanging="2880"/>
        <w:rPr>
          <w:rFonts w:ascii="Century Schoolbook" w:eastAsia="Arial Unicode MS" w:hAnsi="Century Schoolbook" w:cs="Arial Unicode MS"/>
          <w:b/>
        </w:rPr>
      </w:pPr>
    </w:p>
    <w:p w:rsidR="000D1DB2" w:rsidRPr="00104436" w:rsidRDefault="000D1DB2" w:rsidP="000D1DB2">
      <w:pPr>
        <w:ind w:left="2880" w:right="-187" w:hanging="2880"/>
        <w:rPr>
          <w:rFonts w:ascii="Century Schoolbook" w:eastAsia="Arial Unicode MS" w:hAnsi="Century Schoolbook" w:cs="Arial Unicode MS"/>
          <w:b/>
        </w:rPr>
      </w:pPr>
      <w:r w:rsidRPr="00104436">
        <w:rPr>
          <w:rFonts w:ascii="Century Schoolbook" w:eastAsia="Arial Unicode MS" w:hAnsi="Century Schoolbook" w:cs="Arial Unicode MS"/>
          <w:b/>
        </w:rPr>
        <w:t>CALL TO ORDER:</w:t>
      </w:r>
    </w:p>
    <w:p w:rsidR="000D1DB2" w:rsidRDefault="000D1DB2" w:rsidP="000D1DB2">
      <w:pPr>
        <w:pStyle w:val="BodyTextIndent"/>
        <w:tabs>
          <w:tab w:val="left" w:pos="360"/>
        </w:tabs>
        <w:jc w:val="both"/>
        <w:rPr>
          <w:rFonts w:ascii="Century Schoolbook" w:eastAsia="Arial Unicode MS" w:hAnsi="Century Schoolbook" w:cs="Arial Unicode MS"/>
        </w:rPr>
      </w:pPr>
      <w:r w:rsidRPr="00202CCD">
        <w:rPr>
          <w:rFonts w:ascii="Century Schoolbook" w:eastAsia="Arial Unicode MS" w:hAnsi="Century Schoolbook" w:cs="Arial Unicode MS"/>
        </w:rPr>
        <w:t xml:space="preserve">Supervisor </w:t>
      </w:r>
      <w:r>
        <w:rPr>
          <w:rFonts w:ascii="Century Schoolbook" w:eastAsia="Arial Unicode MS" w:hAnsi="Century Schoolbook" w:cs="Arial Unicode MS"/>
        </w:rPr>
        <w:t>Teal</w:t>
      </w:r>
      <w:r w:rsidRPr="00202CCD">
        <w:rPr>
          <w:rFonts w:ascii="Century Schoolbook" w:eastAsia="Arial Unicode MS" w:hAnsi="Century Schoolbook" w:cs="Arial Unicode MS"/>
        </w:rPr>
        <w:t xml:space="preserve"> called the </w:t>
      </w:r>
      <w:r>
        <w:rPr>
          <w:rFonts w:ascii="Century Schoolbook" w:eastAsia="Arial Unicode MS" w:hAnsi="Century Schoolbook" w:cs="Arial Unicode MS"/>
        </w:rPr>
        <w:t xml:space="preserve">public hearing </w:t>
      </w:r>
      <w:r w:rsidRPr="00202CCD">
        <w:rPr>
          <w:rFonts w:ascii="Century Schoolbook" w:eastAsia="Arial Unicode MS" w:hAnsi="Century Schoolbook" w:cs="Arial Unicode MS"/>
        </w:rPr>
        <w:t xml:space="preserve">to order at </w:t>
      </w:r>
      <w:r w:rsidR="00BC78CA">
        <w:rPr>
          <w:rFonts w:ascii="Century Schoolbook" w:eastAsia="Arial Unicode MS" w:hAnsi="Century Schoolbook" w:cs="Arial Unicode MS"/>
        </w:rPr>
        <w:t>6:05</w:t>
      </w:r>
      <w:r>
        <w:rPr>
          <w:rFonts w:ascii="Century Schoolbook" w:eastAsia="Arial Unicode MS" w:hAnsi="Century Schoolbook" w:cs="Arial Unicode MS"/>
        </w:rPr>
        <w:t xml:space="preserve"> p</w:t>
      </w:r>
      <w:r w:rsidRPr="00202CCD">
        <w:rPr>
          <w:rFonts w:ascii="Century Schoolbook" w:eastAsia="Arial Unicode MS" w:hAnsi="Century Schoolbook" w:cs="Arial Unicode MS"/>
        </w:rPr>
        <w:t>.m</w:t>
      </w:r>
      <w:r>
        <w:rPr>
          <w:rFonts w:ascii="Century Schoolbook" w:eastAsia="Arial Unicode MS" w:hAnsi="Century Schoolbook" w:cs="Arial Unicode MS"/>
        </w:rPr>
        <w:t xml:space="preserve">. </w:t>
      </w:r>
    </w:p>
    <w:p w:rsidR="000D1DB2" w:rsidRPr="006A5423" w:rsidRDefault="000D1DB2" w:rsidP="000D1DB2">
      <w:pPr>
        <w:pStyle w:val="BodyTextIndent"/>
        <w:spacing w:before="240"/>
        <w:ind w:left="0"/>
        <w:jc w:val="both"/>
        <w:rPr>
          <w:rFonts w:ascii="Century Schoolbook" w:hAnsi="Century Schoolbook"/>
          <w:b/>
          <w:i/>
        </w:rPr>
      </w:pPr>
      <w:r w:rsidRPr="004024BA">
        <w:rPr>
          <w:rFonts w:ascii="Century Schoolbook" w:hAnsi="Century Schoolbook"/>
          <w:b/>
        </w:rPr>
        <w:t>PROOF OF PUBLICATION AND POSTING</w:t>
      </w:r>
      <w:r w:rsidRPr="006A5423">
        <w:rPr>
          <w:rFonts w:ascii="Century Schoolbook" w:hAnsi="Century Schoolbook"/>
          <w:b/>
          <w:i/>
        </w:rPr>
        <w:t>:</w:t>
      </w:r>
    </w:p>
    <w:p w:rsidR="000D1DB2" w:rsidRDefault="000D1DB2" w:rsidP="000D1DB2">
      <w:pPr>
        <w:pStyle w:val="BodyTextIndent"/>
        <w:jc w:val="both"/>
        <w:rPr>
          <w:rFonts w:ascii="Century Schoolbook" w:hAnsi="Century Schoolbook"/>
        </w:rPr>
      </w:pPr>
      <w:r w:rsidRPr="006A5423">
        <w:rPr>
          <w:rFonts w:ascii="Century Schoolbook" w:hAnsi="Century Schoolbook"/>
        </w:rPr>
        <w:t xml:space="preserve">Town Clerk </w:t>
      </w:r>
      <w:r>
        <w:rPr>
          <w:rFonts w:ascii="Century Schoolbook" w:hAnsi="Century Schoolbook"/>
        </w:rPr>
        <w:t>Houghtling</w:t>
      </w:r>
      <w:r w:rsidRPr="006A5423">
        <w:rPr>
          <w:rFonts w:ascii="Century Schoolbook" w:hAnsi="Century Schoolbook"/>
        </w:rPr>
        <w:t xml:space="preserve"> </w:t>
      </w:r>
      <w:r>
        <w:rPr>
          <w:rFonts w:ascii="Century Schoolbook" w:hAnsi="Century Schoolbook"/>
        </w:rPr>
        <w:t>read the following public notice out loud</w:t>
      </w:r>
      <w:r w:rsidRPr="006A5423">
        <w:rPr>
          <w:rFonts w:ascii="Century Schoolbook" w:hAnsi="Century Schoolbook"/>
        </w:rPr>
        <w:t>:</w:t>
      </w:r>
    </w:p>
    <w:p w:rsidR="000D1DB2" w:rsidRDefault="000D1DB2" w:rsidP="000D1DB2">
      <w:pPr>
        <w:jc w:val="center"/>
        <w:rPr>
          <w:rFonts w:ascii="Century Schoolbook" w:hAnsi="Century Schoolbook"/>
          <w:sz w:val="18"/>
          <w:szCs w:val="18"/>
        </w:rPr>
      </w:pPr>
    </w:p>
    <w:p w:rsidR="00BC78CA" w:rsidRPr="00BC78CA" w:rsidRDefault="00BC78CA" w:rsidP="00BC78CA">
      <w:pPr>
        <w:widowControl/>
        <w:jc w:val="center"/>
        <w:rPr>
          <w:rFonts w:ascii="Century Schoolbook" w:eastAsia="Times New Roman" w:hAnsi="Century Schoolbook" w:cs="Times New Roman"/>
          <w:b/>
          <w:szCs w:val="20"/>
        </w:rPr>
      </w:pPr>
      <w:bookmarkStart w:id="0" w:name="OLE_LINK1"/>
      <w:bookmarkStart w:id="1" w:name="OLE_LINK2"/>
      <w:r w:rsidRPr="00BC78CA">
        <w:rPr>
          <w:rFonts w:ascii="Century Schoolbook" w:eastAsia="Times New Roman" w:hAnsi="Century Schoolbook" w:cs="Times New Roman"/>
          <w:b/>
          <w:szCs w:val="20"/>
        </w:rPr>
        <w:t xml:space="preserve">TOWN OF NEW </w:t>
      </w:r>
      <w:smartTag w:uri="urn:schemas-microsoft-com:office:smarttags" w:element="country-region">
        <w:smartTag w:uri="urn:schemas-microsoft-com:office:smarttags" w:element="place">
          <w:r w:rsidRPr="00BC78CA">
            <w:rPr>
              <w:rFonts w:ascii="Century Schoolbook" w:eastAsia="Times New Roman" w:hAnsi="Century Schoolbook" w:cs="Times New Roman"/>
              <w:b/>
              <w:szCs w:val="20"/>
            </w:rPr>
            <w:t>LEBANON</w:t>
          </w:r>
        </w:smartTag>
      </w:smartTag>
    </w:p>
    <w:p w:rsidR="00BC78CA" w:rsidRPr="00BC78CA" w:rsidRDefault="00BC78CA" w:rsidP="00BC78CA">
      <w:pPr>
        <w:widowControl/>
        <w:jc w:val="center"/>
        <w:rPr>
          <w:rFonts w:ascii="Century Schoolbook" w:eastAsia="Times New Roman" w:hAnsi="Century Schoolbook" w:cs="Times New Roman"/>
          <w:b/>
          <w:szCs w:val="20"/>
        </w:rPr>
      </w:pPr>
      <w:r w:rsidRPr="00BC78CA">
        <w:rPr>
          <w:rFonts w:ascii="Century Schoolbook" w:eastAsia="Times New Roman" w:hAnsi="Century Schoolbook" w:cs="Times New Roman"/>
          <w:b/>
          <w:szCs w:val="20"/>
        </w:rPr>
        <w:t>NOTICE OF PUBLIC HEARING</w:t>
      </w:r>
    </w:p>
    <w:p w:rsidR="00BC78CA" w:rsidRPr="00BC78CA" w:rsidRDefault="00BC78CA" w:rsidP="00BC78CA">
      <w:pPr>
        <w:widowControl/>
        <w:jc w:val="center"/>
        <w:rPr>
          <w:rFonts w:ascii="Century Schoolbook" w:eastAsia="Times New Roman" w:hAnsi="Century Schoolbook" w:cs="Times New Roman"/>
          <w:b/>
          <w:szCs w:val="20"/>
        </w:rPr>
      </w:pPr>
      <w:r w:rsidRPr="00BC78CA">
        <w:rPr>
          <w:rFonts w:ascii="Century Schoolbook" w:eastAsia="Times New Roman" w:hAnsi="Century Schoolbook" w:cs="Times New Roman"/>
          <w:b/>
          <w:szCs w:val="20"/>
        </w:rPr>
        <w:t xml:space="preserve">ON THE LVPA 2018 PRELIMINARY BUDGET AND </w:t>
      </w:r>
    </w:p>
    <w:p w:rsidR="00BC78CA" w:rsidRPr="00BC78CA" w:rsidRDefault="00BC78CA" w:rsidP="00BC78CA">
      <w:pPr>
        <w:widowControl/>
        <w:jc w:val="center"/>
        <w:rPr>
          <w:rFonts w:ascii="Century Schoolbook" w:eastAsia="Times New Roman" w:hAnsi="Century Schoolbook" w:cs="Times New Roman"/>
          <w:b/>
          <w:szCs w:val="20"/>
        </w:rPr>
      </w:pPr>
      <w:r w:rsidRPr="00BC78CA">
        <w:rPr>
          <w:rFonts w:ascii="Century Schoolbook" w:eastAsia="Times New Roman" w:hAnsi="Century Schoolbook" w:cs="Times New Roman"/>
          <w:b/>
          <w:szCs w:val="20"/>
        </w:rPr>
        <w:t>THE TOWN OF NEW LEBANON</w:t>
      </w:r>
    </w:p>
    <w:p w:rsidR="00BC78CA" w:rsidRPr="00BC78CA" w:rsidRDefault="00BC78CA" w:rsidP="00BC78CA">
      <w:pPr>
        <w:widowControl/>
        <w:jc w:val="center"/>
        <w:rPr>
          <w:rFonts w:ascii="Century Schoolbook" w:eastAsia="Times New Roman" w:hAnsi="Century Schoolbook" w:cs="Times New Roman"/>
          <w:b/>
          <w:szCs w:val="20"/>
        </w:rPr>
      </w:pPr>
      <w:r w:rsidRPr="00BC78CA">
        <w:rPr>
          <w:rFonts w:ascii="Century Schoolbook" w:eastAsia="Times New Roman" w:hAnsi="Century Schoolbook" w:cs="Times New Roman"/>
          <w:b/>
          <w:szCs w:val="20"/>
        </w:rPr>
        <w:t xml:space="preserve">2018 PRELIMINARY BUDGET </w:t>
      </w:r>
    </w:p>
    <w:p w:rsidR="00BC78CA" w:rsidRPr="00BC78CA" w:rsidRDefault="00BC78CA" w:rsidP="00BC78CA">
      <w:pPr>
        <w:widowControl/>
        <w:rPr>
          <w:rFonts w:ascii="Century Schoolbook" w:eastAsia="Times New Roman" w:hAnsi="Century Schoolbook" w:cs="Times New Roman"/>
          <w:szCs w:val="20"/>
        </w:rPr>
      </w:pPr>
    </w:p>
    <w:p w:rsidR="00BC78CA" w:rsidRPr="00BC78CA" w:rsidRDefault="00BC78CA" w:rsidP="00BC78CA">
      <w:pPr>
        <w:widowControl/>
        <w:jc w:val="both"/>
        <w:rPr>
          <w:rFonts w:ascii="Century Schoolbook" w:eastAsia="Times New Roman" w:hAnsi="Century Schoolbook" w:cs="Times New Roman"/>
          <w:b/>
          <w:szCs w:val="20"/>
        </w:rPr>
      </w:pPr>
      <w:r w:rsidRPr="00BC78CA">
        <w:rPr>
          <w:rFonts w:ascii="Century Schoolbook" w:eastAsia="Times New Roman" w:hAnsi="Century Schoolbook" w:cs="Times New Roman"/>
          <w:b/>
          <w:smallCaps/>
          <w:szCs w:val="20"/>
        </w:rPr>
        <w:t xml:space="preserve">Notice is hereby given </w:t>
      </w:r>
      <w:r w:rsidRPr="00BC78CA">
        <w:rPr>
          <w:rFonts w:ascii="Century Schoolbook" w:eastAsia="Times New Roman" w:hAnsi="Century Schoolbook" w:cs="Times New Roman"/>
          <w:b/>
          <w:szCs w:val="20"/>
        </w:rPr>
        <w:t xml:space="preserve">that the </w:t>
      </w:r>
      <w:r w:rsidRPr="00BC78CA">
        <w:rPr>
          <w:rFonts w:ascii="Century Schoolbook" w:eastAsia="Times New Roman" w:hAnsi="Century Schoolbook" w:cs="Times New Roman"/>
          <w:b/>
          <w:smallCaps/>
          <w:szCs w:val="20"/>
        </w:rPr>
        <w:t>Preliminary Budget</w:t>
      </w:r>
      <w:r w:rsidRPr="00BC78CA">
        <w:rPr>
          <w:rFonts w:ascii="Century Schoolbook" w:eastAsia="Times New Roman" w:hAnsi="Century Schoolbook" w:cs="Times New Roman"/>
          <w:b/>
          <w:szCs w:val="20"/>
        </w:rPr>
        <w:t xml:space="preserve"> of the </w:t>
      </w:r>
      <w:r w:rsidRPr="00BC78CA">
        <w:rPr>
          <w:rFonts w:ascii="Century Schoolbook" w:eastAsia="Times New Roman" w:hAnsi="Century Schoolbook" w:cs="Times New Roman"/>
          <w:b/>
          <w:smallCaps/>
          <w:szCs w:val="20"/>
        </w:rPr>
        <w:t>Town of New Lebanon</w:t>
      </w:r>
      <w:r w:rsidRPr="00BC78CA">
        <w:rPr>
          <w:rFonts w:ascii="Century Schoolbook" w:eastAsia="Times New Roman" w:hAnsi="Century Schoolbook" w:cs="Times New Roman"/>
          <w:b/>
          <w:szCs w:val="20"/>
        </w:rPr>
        <w:t xml:space="preserve"> for the fiscal year beginning January 1, 2018, including general town funds, highway funds, and fire protection district funds, has been completed and filed in the office of the Town Clerk at the New Lebanon Town Hall, 14755 NYS Route 22, New Lebanon, New York, where it is available for inspection by any interested persons during regular Town Clerk office hours.  The Preliminary Budget for 2018 has also been posted on the town website (</w:t>
      </w:r>
      <w:hyperlink r:id="rId8" w:history="1">
        <w:r w:rsidRPr="00BC78CA">
          <w:rPr>
            <w:rFonts w:ascii="Century Schoolbook" w:eastAsia="Times New Roman" w:hAnsi="Century Schoolbook" w:cs="Times New Roman"/>
            <w:b/>
            <w:color w:val="0000FF" w:themeColor="hyperlink"/>
            <w:szCs w:val="20"/>
            <w:u w:val="single"/>
          </w:rPr>
          <w:t>www.townofnewlebanon.com</w:t>
        </w:r>
      </w:hyperlink>
      <w:r w:rsidRPr="00BC78CA">
        <w:rPr>
          <w:rFonts w:ascii="Century Schoolbook" w:eastAsia="Times New Roman" w:hAnsi="Century Schoolbook" w:cs="Times New Roman"/>
          <w:b/>
          <w:szCs w:val="20"/>
        </w:rPr>
        <w:t>) and can be viewed or downloaded from the website.</w:t>
      </w:r>
    </w:p>
    <w:p w:rsidR="00BC78CA" w:rsidRPr="00BC78CA" w:rsidRDefault="00BC78CA" w:rsidP="00BC78CA">
      <w:pPr>
        <w:widowControl/>
        <w:spacing w:before="120"/>
        <w:jc w:val="both"/>
        <w:rPr>
          <w:rFonts w:ascii="Century Schoolbook" w:eastAsia="Times New Roman" w:hAnsi="Century Schoolbook" w:cs="Times New Roman"/>
          <w:b/>
          <w:szCs w:val="20"/>
        </w:rPr>
      </w:pPr>
      <w:r w:rsidRPr="00BC78CA">
        <w:rPr>
          <w:rFonts w:ascii="Century Schoolbook" w:eastAsia="Times New Roman" w:hAnsi="Century Schoolbook" w:cs="Times New Roman"/>
          <w:b/>
          <w:smallCaps/>
          <w:szCs w:val="20"/>
        </w:rPr>
        <w:t>Further Notice is hereby given</w:t>
      </w:r>
      <w:r w:rsidRPr="00BC78CA">
        <w:rPr>
          <w:rFonts w:ascii="Century Schoolbook" w:eastAsia="Times New Roman" w:hAnsi="Century Schoolbook" w:cs="Times New Roman"/>
          <w:b/>
          <w:szCs w:val="20"/>
        </w:rPr>
        <w:t xml:space="preserve"> that the Town Board of the Town of New Lebanon shall hold a public hearing on the Lebanon Valley Protective Association’s 2018 Preliminary Budget on Thursday, November 9, 2017 at 6:00 p.m. at the New Lebanon Town Hall, 14755 NYS Route 22 for the purpose of receiving public input on said budget. </w:t>
      </w:r>
    </w:p>
    <w:p w:rsidR="00BC78CA" w:rsidRPr="00BC78CA" w:rsidRDefault="00BC78CA" w:rsidP="00BC78CA">
      <w:pPr>
        <w:widowControl/>
        <w:spacing w:before="120"/>
        <w:rPr>
          <w:rFonts w:ascii="Century Schoolbook" w:eastAsia="Times New Roman" w:hAnsi="Century Schoolbook" w:cs="Times New Roman"/>
          <w:b/>
          <w:szCs w:val="20"/>
        </w:rPr>
      </w:pPr>
      <w:r w:rsidRPr="00BC78CA">
        <w:rPr>
          <w:rFonts w:ascii="Century Schoolbook" w:eastAsia="Times New Roman" w:hAnsi="Century Schoolbook" w:cs="Times New Roman"/>
          <w:b/>
          <w:smallCaps/>
          <w:szCs w:val="20"/>
        </w:rPr>
        <w:t>Further Notice is hereby given</w:t>
      </w:r>
      <w:r w:rsidRPr="00BC78CA">
        <w:rPr>
          <w:rFonts w:ascii="Century Schoolbook" w:eastAsia="Times New Roman" w:hAnsi="Century Schoolbook" w:cs="Times New Roman"/>
          <w:b/>
          <w:szCs w:val="20"/>
        </w:rPr>
        <w:t xml:space="preserve"> that the Town Board of the Town of New Lebanon shall hold a public hearing on the Town of New Lebanon’s 2018 Preliminary Budget on </w:t>
      </w:r>
      <w:r w:rsidRPr="00BC78CA">
        <w:rPr>
          <w:rFonts w:ascii="Century Schoolbook" w:eastAsia="Times New Roman" w:hAnsi="Century Schoolbook" w:cs="Times New Roman"/>
          <w:b/>
          <w:szCs w:val="20"/>
        </w:rPr>
        <w:lastRenderedPageBreak/>
        <w:t>Thursday, November 9, 2017 at 6:15 p.m. at the New Lebanon Town Hall, 14755 NYS Route 22 for the purpose of receiving public input on said budget.</w:t>
      </w:r>
    </w:p>
    <w:p w:rsidR="00BC78CA" w:rsidRPr="00BC78CA" w:rsidRDefault="00BC78CA" w:rsidP="00BC78CA">
      <w:pPr>
        <w:widowControl/>
        <w:spacing w:before="120"/>
        <w:rPr>
          <w:rFonts w:ascii="Century Schoolbook" w:eastAsia="Times New Roman" w:hAnsi="Century Schoolbook" w:cs="Times New Roman"/>
          <w:b/>
          <w:szCs w:val="20"/>
        </w:rPr>
      </w:pPr>
      <w:r w:rsidRPr="00BC78CA">
        <w:rPr>
          <w:rFonts w:ascii="Century Schoolbook" w:eastAsia="Times New Roman" w:hAnsi="Century Schoolbook" w:cs="Times New Roman"/>
          <w:b/>
          <w:szCs w:val="20"/>
        </w:rPr>
        <w:t>The following are the proposed 2018 salaries of the Elected Town Officers of the Town of New Lebanon:</w:t>
      </w:r>
    </w:p>
    <w:p w:rsidR="00BC78CA" w:rsidRPr="00BC78CA" w:rsidRDefault="00BC78CA" w:rsidP="00BC78CA">
      <w:pPr>
        <w:widowControl/>
        <w:ind w:firstLine="720"/>
        <w:rPr>
          <w:rFonts w:ascii="Century Schoolbook" w:eastAsia="Times New Roman" w:hAnsi="Century Schoolbook" w:cs="Times New Roman"/>
          <w:b/>
          <w:szCs w:val="20"/>
        </w:rPr>
      </w:pPr>
      <w:r w:rsidRPr="00BC78CA">
        <w:rPr>
          <w:rFonts w:ascii="Century Schoolbook" w:eastAsia="Times New Roman" w:hAnsi="Century Schoolbook" w:cs="Times New Roman"/>
          <w:b/>
          <w:szCs w:val="20"/>
        </w:rPr>
        <w:t>Supervisor</w:t>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t>$22,772</w:t>
      </w:r>
    </w:p>
    <w:p w:rsidR="00BC78CA" w:rsidRPr="00BC78CA" w:rsidRDefault="00BC78CA" w:rsidP="00BC78CA">
      <w:pPr>
        <w:widowControl/>
        <w:ind w:firstLine="720"/>
        <w:rPr>
          <w:rFonts w:ascii="Century Schoolbook" w:eastAsia="Times New Roman" w:hAnsi="Century Schoolbook" w:cs="Times New Roman"/>
          <w:b/>
          <w:szCs w:val="20"/>
        </w:rPr>
      </w:pPr>
      <w:r w:rsidRPr="00BC78CA">
        <w:rPr>
          <w:rFonts w:ascii="Century Schoolbook" w:eastAsia="Times New Roman" w:hAnsi="Century Schoolbook" w:cs="Times New Roman"/>
          <w:b/>
          <w:szCs w:val="20"/>
        </w:rPr>
        <w:t>Councilmembers (4)</w:t>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t>$4,000 each</w:t>
      </w:r>
    </w:p>
    <w:p w:rsidR="00BC78CA" w:rsidRPr="00BC78CA" w:rsidRDefault="00BC78CA" w:rsidP="00BC78CA">
      <w:pPr>
        <w:widowControl/>
        <w:ind w:firstLine="720"/>
        <w:rPr>
          <w:rFonts w:ascii="Century Schoolbook" w:eastAsia="Times New Roman" w:hAnsi="Century Schoolbook" w:cs="Times New Roman"/>
          <w:b/>
          <w:szCs w:val="20"/>
        </w:rPr>
      </w:pPr>
      <w:r w:rsidRPr="00BC78CA">
        <w:rPr>
          <w:rFonts w:ascii="Century Schoolbook" w:eastAsia="Times New Roman" w:hAnsi="Century Schoolbook" w:cs="Times New Roman"/>
          <w:b/>
          <w:szCs w:val="20"/>
        </w:rPr>
        <w:t>Town Clerk</w:t>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t>$37,737</w:t>
      </w:r>
    </w:p>
    <w:p w:rsidR="00BC78CA" w:rsidRPr="00BC78CA" w:rsidRDefault="00BC78CA" w:rsidP="00BC78CA">
      <w:pPr>
        <w:widowControl/>
        <w:ind w:firstLine="720"/>
        <w:rPr>
          <w:rFonts w:ascii="Century Schoolbook" w:eastAsia="Times New Roman" w:hAnsi="Century Schoolbook" w:cs="Times New Roman"/>
          <w:b/>
          <w:szCs w:val="20"/>
        </w:rPr>
      </w:pPr>
      <w:r w:rsidRPr="00BC78CA">
        <w:rPr>
          <w:rFonts w:ascii="Century Schoolbook" w:eastAsia="Times New Roman" w:hAnsi="Century Schoolbook" w:cs="Times New Roman"/>
          <w:b/>
          <w:szCs w:val="20"/>
        </w:rPr>
        <w:t>Highway Superintendent</w:t>
      </w:r>
      <w:r w:rsidRPr="00BC78CA">
        <w:rPr>
          <w:rFonts w:ascii="Century Schoolbook" w:eastAsia="Times New Roman" w:hAnsi="Century Schoolbook" w:cs="Times New Roman"/>
          <w:b/>
          <w:szCs w:val="20"/>
        </w:rPr>
        <w:tab/>
        <w:t>$61,752</w:t>
      </w:r>
    </w:p>
    <w:p w:rsidR="00BC78CA" w:rsidRPr="00BC78CA" w:rsidRDefault="00BC78CA" w:rsidP="00BC78CA">
      <w:pPr>
        <w:widowControl/>
        <w:ind w:firstLine="720"/>
        <w:rPr>
          <w:rFonts w:ascii="Century Schoolbook" w:eastAsia="Times New Roman" w:hAnsi="Century Schoolbook" w:cs="Times New Roman"/>
          <w:b/>
          <w:szCs w:val="20"/>
        </w:rPr>
      </w:pPr>
      <w:r w:rsidRPr="00BC78CA">
        <w:rPr>
          <w:rFonts w:ascii="Century Schoolbook" w:eastAsia="Times New Roman" w:hAnsi="Century Schoolbook" w:cs="Times New Roman"/>
          <w:b/>
          <w:szCs w:val="20"/>
        </w:rPr>
        <w:t>Town Justices (2)</w:t>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t>$10,931 each</w:t>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r>
    </w:p>
    <w:p w:rsidR="00BC78CA" w:rsidRPr="00BC78CA" w:rsidRDefault="00BC78CA" w:rsidP="00BC78CA">
      <w:pPr>
        <w:widowControl/>
        <w:ind w:firstLine="720"/>
        <w:rPr>
          <w:rFonts w:ascii="Century Schoolbook" w:eastAsia="Times New Roman" w:hAnsi="Century Schoolbook" w:cs="Times New Roman"/>
          <w:b/>
          <w:szCs w:val="20"/>
        </w:rPr>
      </w:pPr>
      <w:r w:rsidRPr="00BC78CA">
        <w:rPr>
          <w:rFonts w:ascii="Century Schoolbook" w:eastAsia="Times New Roman" w:hAnsi="Century Schoolbook" w:cs="Times New Roman"/>
          <w:b/>
          <w:szCs w:val="20"/>
        </w:rPr>
        <w:t>Tax Collector</w:t>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t>$10,812</w:t>
      </w:r>
    </w:p>
    <w:p w:rsidR="00BC78CA" w:rsidRPr="00BC78CA" w:rsidRDefault="00BC78CA" w:rsidP="00BC78CA">
      <w:pPr>
        <w:widowControl/>
        <w:ind w:firstLine="720"/>
        <w:rPr>
          <w:rFonts w:ascii="Century Schoolbook" w:eastAsia="Times New Roman" w:hAnsi="Century Schoolbook" w:cs="Times New Roman"/>
          <w:b/>
          <w:szCs w:val="20"/>
        </w:rPr>
      </w:pPr>
    </w:p>
    <w:p w:rsidR="00BC78CA" w:rsidRPr="00BC78CA" w:rsidRDefault="00BC78CA" w:rsidP="00BC78CA">
      <w:pPr>
        <w:widowControl/>
        <w:rPr>
          <w:rFonts w:ascii="Century Schoolbook" w:eastAsia="Times New Roman" w:hAnsi="Century Schoolbook" w:cs="Times New Roman"/>
          <w:b/>
          <w:szCs w:val="20"/>
        </w:rPr>
      </w:pPr>
      <w:r w:rsidRPr="00BC78CA">
        <w:rPr>
          <w:rFonts w:ascii="Century Schoolbook" w:eastAsia="Times New Roman" w:hAnsi="Century Schoolbook" w:cs="Times New Roman"/>
          <w:b/>
          <w:szCs w:val="20"/>
        </w:rPr>
        <w:t>The following is the proposed amount for 2018 for the Lebanon Valley Fire Protective Association:</w:t>
      </w:r>
    </w:p>
    <w:p w:rsidR="00BC78CA" w:rsidRPr="00BC78CA" w:rsidRDefault="00BC78CA" w:rsidP="00BC78CA">
      <w:pPr>
        <w:widowControl/>
        <w:rPr>
          <w:rFonts w:ascii="Century Schoolbook" w:eastAsia="Times New Roman" w:hAnsi="Century Schoolbook" w:cs="Times New Roman"/>
          <w:b/>
          <w:szCs w:val="20"/>
        </w:rPr>
      </w:pPr>
      <w:r w:rsidRPr="00BC78CA">
        <w:rPr>
          <w:rFonts w:ascii="Century Schoolbook" w:eastAsia="Times New Roman" w:hAnsi="Century Schoolbook" w:cs="Times New Roman"/>
          <w:b/>
          <w:szCs w:val="20"/>
        </w:rPr>
        <w:tab/>
        <w:t>SF-1</w:t>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r>
      <w:r w:rsidRPr="00BC78CA">
        <w:rPr>
          <w:rFonts w:ascii="Century Schoolbook" w:eastAsia="Times New Roman" w:hAnsi="Century Schoolbook" w:cs="Times New Roman"/>
          <w:b/>
          <w:szCs w:val="20"/>
        </w:rPr>
        <w:tab/>
        <w:t>$67,360</w:t>
      </w:r>
      <w:r w:rsidRPr="00BC78CA">
        <w:rPr>
          <w:rFonts w:ascii="Century Schoolbook" w:eastAsia="Times New Roman" w:hAnsi="Century Schoolbook" w:cs="Times New Roman"/>
          <w:b/>
          <w:szCs w:val="20"/>
        </w:rPr>
        <w:tab/>
      </w:r>
    </w:p>
    <w:p w:rsidR="00BC78CA" w:rsidRPr="00BC78CA" w:rsidRDefault="00BC78CA" w:rsidP="00BC78CA">
      <w:pPr>
        <w:widowControl/>
        <w:ind w:firstLine="720"/>
        <w:rPr>
          <w:rFonts w:ascii="Century Schoolbook" w:eastAsia="Times New Roman" w:hAnsi="Century Schoolbook" w:cs="Times New Roman"/>
          <w:b/>
          <w:szCs w:val="20"/>
        </w:rPr>
      </w:pPr>
    </w:p>
    <w:p w:rsidR="00BC78CA" w:rsidRPr="00BC78CA" w:rsidRDefault="00BC78CA" w:rsidP="00BC78CA">
      <w:pPr>
        <w:widowControl/>
        <w:rPr>
          <w:rFonts w:ascii="Century Schoolbook" w:eastAsia="Times New Roman" w:hAnsi="Century Schoolbook" w:cs="Times New Roman"/>
          <w:b/>
          <w:szCs w:val="20"/>
        </w:rPr>
      </w:pPr>
      <w:r w:rsidRPr="00BC78CA">
        <w:rPr>
          <w:rFonts w:ascii="Century Schoolbook" w:eastAsia="Times New Roman" w:hAnsi="Century Schoolbook" w:cs="Times New Roman"/>
          <w:b/>
          <w:szCs w:val="20"/>
        </w:rPr>
        <w:t xml:space="preserve">By order of the Town Board of the Town of </w:t>
      </w:r>
      <w:smartTag w:uri="urn:schemas-microsoft-com:office:smarttags" w:element="place">
        <w:smartTag w:uri="urn:schemas-microsoft-com:office:smarttags" w:element="City">
          <w:r w:rsidRPr="00BC78CA">
            <w:rPr>
              <w:rFonts w:ascii="Century Schoolbook" w:eastAsia="Times New Roman" w:hAnsi="Century Schoolbook" w:cs="Times New Roman"/>
              <w:b/>
              <w:szCs w:val="20"/>
            </w:rPr>
            <w:t>New Lebanon</w:t>
          </w:r>
        </w:smartTag>
      </w:smartTag>
    </w:p>
    <w:p w:rsidR="00BC78CA" w:rsidRPr="00BC78CA" w:rsidRDefault="00BC78CA" w:rsidP="00BC78CA">
      <w:pPr>
        <w:widowControl/>
        <w:rPr>
          <w:rFonts w:ascii="Century Schoolbook" w:eastAsia="Times New Roman" w:hAnsi="Century Schoolbook" w:cs="Times New Roman"/>
          <w:b/>
          <w:szCs w:val="20"/>
        </w:rPr>
      </w:pPr>
      <w:r w:rsidRPr="00BC78CA">
        <w:rPr>
          <w:rFonts w:ascii="Century Schoolbook" w:eastAsia="Times New Roman" w:hAnsi="Century Schoolbook" w:cs="Times New Roman"/>
          <w:b/>
          <w:szCs w:val="20"/>
        </w:rPr>
        <w:t>Tistrya Houghtling, Town Clerk</w:t>
      </w:r>
    </w:p>
    <w:p w:rsidR="00BC78CA" w:rsidRPr="00BC78CA" w:rsidRDefault="00BC78CA" w:rsidP="00BC78CA">
      <w:pPr>
        <w:widowControl/>
        <w:rPr>
          <w:rFonts w:ascii="Century Schoolbook" w:eastAsia="Times New Roman" w:hAnsi="Century Schoolbook" w:cs="Times New Roman"/>
          <w:szCs w:val="20"/>
        </w:rPr>
      </w:pPr>
      <w:r w:rsidRPr="00BC78CA">
        <w:rPr>
          <w:rFonts w:ascii="Century Schoolbook" w:eastAsia="Times New Roman" w:hAnsi="Century Schoolbook" w:cs="Times New Roman"/>
          <w:b/>
          <w:szCs w:val="20"/>
        </w:rPr>
        <w:t>10/23/2017</w:t>
      </w:r>
    </w:p>
    <w:bookmarkEnd w:id="0"/>
    <w:bookmarkEnd w:id="1"/>
    <w:p w:rsidR="00DE2A51" w:rsidRDefault="00DE2A51" w:rsidP="000D1DB2">
      <w:pPr>
        <w:ind w:right="1440"/>
        <w:rPr>
          <w:rFonts w:ascii="Century Schoolbook" w:hAnsi="Century Schoolbook"/>
          <w:b/>
        </w:rPr>
      </w:pPr>
    </w:p>
    <w:p w:rsidR="000D1DB2" w:rsidRPr="0086175C" w:rsidRDefault="000D1DB2" w:rsidP="000D1DB2">
      <w:pPr>
        <w:ind w:right="1440"/>
        <w:rPr>
          <w:rFonts w:ascii="Century Schoolbook" w:hAnsi="Century Schoolbook"/>
          <w:b/>
        </w:rPr>
      </w:pPr>
      <w:r w:rsidRPr="0086175C">
        <w:rPr>
          <w:rFonts w:ascii="Century Schoolbook" w:hAnsi="Century Schoolbook"/>
          <w:b/>
        </w:rPr>
        <w:t>PUBLIC COMMENT:</w:t>
      </w:r>
      <w:r w:rsidRPr="0086175C">
        <w:rPr>
          <w:rFonts w:ascii="Century Schoolbook" w:hAnsi="Century Schoolbook"/>
          <w:b/>
        </w:rPr>
        <w:tab/>
      </w:r>
      <w:r w:rsidRPr="0086175C">
        <w:rPr>
          <w:rFonts w:ascii="Century Schoolbook" w:hAnsi="Century Schoolbook"/>
          <w:b/>
        </w:rPr>
        <w:tab/>
      </w:r>
    </w:p>
    <w:p w:rsidR="000D1DB2" w:rsidRDefault="000D1DB2" w:rsidP="00DE2A51">
      <w:pPr>
        <w:pStyle w:val="BodyText"/>
        <w:ind w:left="360"/>
        <w:jc w:val="both"/>
      </w:pPr>
      <w:r>
        <w:t xml:space="preserve">Supervisor Teal opened the floor to public comment.  </w:t>
      </w:r>
    </w:p>
    <w:p w:rsidR="000D1DB2" w:rsidRDefault="000D1DB2" w:rsidP="000D1DB2">
      <w:pPr>
        <w:pStyle w:val="BodyText"/>
        <w:jc w:val="both"/>
      </w:pPr>
    </w:p>
    <w:p w:rsidR="000D1DB2" w:rsidRDefault="00BC78CA" w:rsidP="00DE2A51">
      <w:pPr>
        <w:pStyle w:val="BodyText"/>
        <w:ind w:left="360"/>
        <w:jc w:val="both"/>
      </w:pPr>
      <w:r>
        <w:t>Nobody spoke in favor of the 2018 Preliminary LVPA</w:t>
      </w:r>
      <w:r w:rsidR="000D1DB2">
        <w:t xml:space="preserve"> </w:t>
      </w:r>
      <w:r>
        <w:t>Budget</w:t>
      </w:r>
      <w:r w:rsidR="000D1DB2">
        <w:t xml:space="preserve">.  Nobody spoke opposed to the </w:t>
      </w:r>
      <w:r>
        <w:t>2018 Preliminary LVPA Budget</w:t>
      </w:r>
      <w:r w:rsidR="000D1DB2">
        <w:t>.</w:t>
      </w:r>
    </w:p>
    <w:p w:rsidR="00CE0F08" w:rsidRPr="00071F22" w:rsidRDefault="00CE0F08" w:rsidP="00071F22">
      <w:pPr>
        <w:pStyle w:val="BodyText"/>
        <w:ind w:left="0"/>
        <w:jc w:val="both"/>
      </w:pPr>
    </w:p>
    <w:p w:rsidR="0086175C" w:rsidRPr="0086175C" w:rsidRDefault="00DE2A51" w:rsidP="0086175C">
      <w:pPr>
        <w:pStyle w:val="BodyText"/>
        <w:ind w:left="0"/>
        <w:jc w:val="both"/>
        <w:rPr>
          <w:b/>
        </w:rPr>
      </w:pPr>
      <w:r>
        <w:rPr>
          <w:b/>
        </w:rPr>
        <w:t>ADJOURNING</w:t>
      </w:r>
      <w:r w:rsidR="0086175C" w:rsidRPr="0086175C">
        <w:rPr>
          <w:b/>
        </w:rPr>
        <w:t xml:space="preserve"> OF PUBLIC HEARING:</w:t>
      </w:r>
    </w:p>
    <w:p w:rsidR="003D5C06" w:rsidRDefault="003D5C06" w:rsidP="003D5C06">
      <w:pPr>
        <w:ind w:left="360"/>
        <w:jc w:val="both"/>
        <w:rPr>
          <w:rFonts w:ascii="Century Schoolbook" w:hAnsi="Century Schoolbook"/>
        </w:rPr>
      </w:pPr>
      <w:r>
        <w:rPr>
          <w:rFonts w:ascii="Century Schoolbook" w:hAnsi="Century Schoolbook"/>
        </w:rPr>
        <w:t xml:space="preserve">All persons wishing to be heard, having been heard, a motion was made by Supervisor Teal, seconded by Councilmember </w:t>
      </w:r>
      <w:r>
        <w:rPr>
          <w:rFonts w:ascii="Century Schoolbook" w:hAnsi="Century Schoolbook"/>
        </w:rPr>
        <w:t>Baumli</w:t>
      </w:r>
      <w:r>
        <w:rPr>
          <w:rFonts w:ascii="Century Schoolbook" w:hAnsi="Century Schoolbook"/>
        </w:rPr>
        <w:t xml:space="preserve"> and approved unanimously to close the public hearing at </w:t>
      </w:r>
      <w:r>
        <w:rPr>
          <w:rFonts w:ascii="Century Schoolbook" w:hAnsi="Century Schoolbook"/>
        </w:rPr>
        <w:t>6:09</w:t>
      </w:r>
      <w:bookmarkStart w:id="2" w:name="_GoBack"/>
      <w:bookmarkEnd w:id="2"/>
      <w:r>
        <w:rPr>
          <w:rFonts w:ascii="Century Schoolbook" w:hAnsi="Century Schoolbook"/>
        </w:rPr>
        <w:t xml:space="preserve"> p.m.  </w:t>
      </w:r>
    </w:p>
    <w:p w:rsidR="000D1DB2" w:rsidRPr="00F77A75" w:rsidRDefault="000D1DB2" w:rsidP="000D1DB2">
      <w:pPr>
        <w:rPr>
          <w:rFonts w:ascii="Century Schoolbook" w:hAnsi="Century Schoolbook"/>
        </w:rPr>
      </w:pPr>
    </w:p>
    <w:p w:rsidR="000D1DB2" w:rsidRPr="00F77A75" w:rsidRDefault="000D1DB2" w:rsidP="000D1DB2">
      <w:pPr>
        <w:rPr>
          <w:rFonts w:ascii="Century Schoolbook" w:hAnsi="Century Schoolbook"/>
        </w:rPr>
      </w:pPr>
      <w:r w:rsidRPr="00F77A75">
        <w:rPr>
          <w:rFonts w:ascii="Century Schoolbook" w:hAnsi="Century Schoolbook"/>
        </w:rPr>
        <w:t>Respectfully submitted,</w:t>
      </w:r>
    </w:p>
    <w:p w:rsidR="000D1DB2" w:rsidRPr="005B4A02" w:rsidRDefault="000D1DB2" w:rsidP="000D1DB2">
      <w:pPr>
        <w:rPr>
          <w:rFonts w:ascii="Century Schoolbook" w:hAnsi="Century Schoolbook"/>
          <w:sz w:val="18"/>
        </w:rPr>
      </w:pPr>
    </w:p>
    <w:p w:rsidR="000D1DB2" w:rsidRDefault="000D1DB2" w:rsidP="000D1DB2">
      <w:pPr>
        <w:rPr>
          <w:rFonts w:ascii="Century Schoolbook" w:hAnsi="Century Schoolbook"/>
        </w:rPr>
      </w:pPr>
    </w:p>
    <w:p w:rsidR="000D1DB2" w:rsidRPr="005B4A02" w:rsidRDefault="000D1DB2" w:rsidP="000D1DB2">
      <w:pPr>
        <w:rPr>
          <w:rFonts w:ascii="Century Schoolbook" w:hAnsi="Century Schoolbook"/>
        </w:rPr>
      </w:pPr>
      <w:r>
        <w:rPr>
          <w:rFonts w:ascii="Century Schoolbook" w:hAnsi="Century Schoolbook"/>
        </w:rPr>
        <w:t>Tistrya Houghtling</w:t>
      </w:r>
    </w:p>
    <w:p w:rsidR="000D1DB2" w:rsidRDefault="000D1DB2" w:rsidP="000D1DB2">
      <w:r>
        <w:rPr>
          <w:rFonts w:ascii="Century Schoolbook" w:hAnsi="Century Schoolbook"/>
        </w:rPr>
        <w:t xml:space="preserve">New </w:t>
      </w:r>
      <w:smartTag w:uri="urn:schemas-microsoft-com:office:smarttags" w:element="country-region">
        <w:smartTag w:uri="urn:schemas-microsoft-com:office:smarttags" w:element="place">
          <w:r>
            <w:rPr>
              <w:rFonts w:ascii="Century Schoolbook" w:hAnsi="Century Schoolbook"/>
            </w:rPr>
            <w:t>Lebanon</w:t>
          </w:r>
        </w:smartTag>
      </w:smartTag>
      <w:r>
        <w:rPr>
          <w:rFonts w:ascii="Century Schoolbook" w:hAnsi="Century Schoolbook"/>
        </w:rPr>
        <w:t xml:space="preserve"> </w:t>
      </w:r>
      <w:r w:rsidRPr="005B4A02">
        <w:rPr>
          <w:rFonts w:ascii="Century Schoolbook" w:hAnsi="Century Schoolbook"/>
        </w:rPr>
        <w:t>Town Clerk</w:t>
      </w:r>
    </w:p>
    <w:p w:rsidR="00031BC6" w:rsidRPr="003B05BD" w:rsidRDefault="00031BC6" w:rsidP="003B05BD">
      <w:pPr>
        <w:pStyle w:val="BodyText"/>
        <w:ind w:left="119" w:right="181"/>
      </w:pPr>
    </w:p>
    <w:sectPr w:rsidR="00031BC6" w:rsidRPr="003B05BD" w:rsidSect="00800F4F">
      <w:headerReference w:type="default" r:id="rId9"/>
      <w:pgSz w:w="12240" w:h="15840"/>
      <w:pgMar w:top="1440" w:right="1080" w:bottom="1440" w:left="1080" w:header="743"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5250" w:rsidRDefault="008B5250">
      <w:r>
        <w:separator/>
      </w:r>
    </w:p>
  </w:endnote>
  <w:endnote w:type="continuationSeparator" w:id="0">
    <w:p w:rsidR="008B5250" w:rsidRDefault="008B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5250" w:rsidRDefault="008B5250">
      <w:r>
        <w:separator/>
      </w:r>
    </w:p>
  </w:footnote>
  <w:footnote w:type="continuationSeparator" w:id="0">
    <w:p w:rsidR="008B5250" w:rsidRDefault="008B5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rPr>
        <w:rFonts w:ascii="Arial" w:hAnsi="Arial" w:cs="Arial"/>
        <w:color w:val="A6A6A6" w:themeColor="background1" w:themeShade="A6"/>
        <w:sz w:val="20"/>
        <w:szCs w:val="20"/>
      </w:rPr>
    </w:sdtEndPr>
    <w:sdtContent>
      <w:p w:rsidR="008B5ECA" w:rsidRDefault="008B5ECA" w:rsidP="003B05BD">
        <w:pPr>
          <w:ind w:left="20" w:right="18"/>
          <w:rPr>
            <w:rFonts w:ascii="Arial" w:hAnsi="Arial" w:cs="Arial"/>
            <w:color w:val="A6A6A6" w:themeColor="background1" w:themeShade="A6"/>
            <w:w w:val="99"/>
            <w:sz w:val="20"/>
          </w:rPr>
        </w:pPr>
        <w:r w:rsidRPr="003B05BD">
          <w:rPr>
            <w:rFonts w:ascii="Arial" w:hAnsi="Arial" w:cs="Arial"/>
            <w:color w:val="A6A6A6" w:themeColor="background1" w:themeShade="A6"/>
            <w:spacing w:val="3"/>
            <w:w w:val="99"/>
            <w:sz w:val="20"/>
          </w:rPr>
          <w:t>T</w:t>
        </w:r>
        <w:r w:rsidRPr="003B05BD">
          <w:rPr>
            <w:rFonts w:ascii="Arial" w:hAnsi="Arial" w:cs="Arial"/>
            <w:color w:val="A6A6A6" w:themeColor="background1" w:themeShade="A6"/>
            <w:spacing w:val="-7"/>
            <w:w w:val="99"/>
            <w:sz w:val="20"/>
          </w:rPr>
          <w:t>O</w:t>
        </w:r>
        <w:r w:rsidRPr="003B05BD">
          <w:rPr>
            <w:rFonts w:ascii="Arial" w:hAnsi="Arial" w:cs="Arial"/>
            <w:color w:val="A6A6A6" w:themeColor="background1" w:themeShade="A6"/>
            <w:spacing w:val="8"/>
            <w:w w:val="99"/>
            <w:sz w:val="20"/>
          </w:rPr>
          <w:t>W</w:t>
        </w:r>
        <w:r w:rsidRPr="003B05BD">
          <w:rPr>
            <w:rFonts w:ascii="Arial" w:hAnsi="Arial" w:cs="Arial"/>
            <w:color w:val="A6A6A6" w:themeColor="background1" w:themeShade="A6"/>
            <w:w w:val="99"/>
            <w:sz w:val="20"/>
          </w:rPr>
          <w:t>N</w:t>
        </w:r>
        <w:r w:rsidRPr="003B05BD">
          <w:rPr>
            <w:rFonts w:ascii="Arial" w:hAnsi="Arial" w:cs="Arial"/>
            <w:color w:val="A6A6A6" w:themeColor="background1" w:themeShade="A6"/>
            <w:spacing w:val="-1"/>
            <w:sz w:val="20"/>
          </w:rPr>
          <w:t xml:space="preserve"> </w:t>
        </w:r>
        <w:r w:rsidRPr="003B05BD">
          <w:rPr>
            <w:rFonts w:ascii="Arial" w:hAnsi="Arial" w:cs="Arial"/>
            <w:color w:val="A6A6A6" w:themeColor="background1" w:themeShade="A6"/>
            <w:spacing w:val="-1"/>
            <w:w w:val="99"/>
            <w:sz w:val="20"/>
          </w:rPr>
          <w:t>B</w:t>
        </w:r>
        <w:r w:rsidRPr="003B05BD">
          <w:rPr>
            <w:rFonts w:ascii="Arial" w:hAnsi="Arial" w:cs="Arial"/>
            <w:color w:val="A6A6A6" w:themeColor="background1" w:themeShade="A6"/>
            <w:spacing w:val="1"/>
            <w:w w:val="99"/>
            <w:sz w:val="20"/>
          </w:rPr>
          <w:t>O</w:t>
        </w:r>
        <w:r w:rsidRPr="003B05BD">
          <w:rPr>
            <w:rFonts w:ascii="Arial" w:hAnsi="Arial" w:cs="Arial"/>
            <w:color w:val="A6A6A6" w:themeColor="background1" w:themeShade="A6"/>
            <w:spacing w:val="-1"/>
            <w:w w:val="99"/>
            <w:sz w:val="20"/>
          </w:rPr>
          <w:t>A</w:t>
        </w:r>
        <w:r w:rsidRPr="003B05BD">
          <w:rPr>
            <w:rFonts w:ascii="Arial" w:hAnsi="Arial" w:cs="Arial"/>
            <w:color w:val="A6A6A6" w:themeColor="background1" w:themeShade="A6"/>
            <w:w w:val="99"/>
            <w:sz w:val="20"/>
          </w:rPr>
          <w:t>RD</w:t>
        </w:r>
        <w:r w:rsidRPr="003B05BD">
          <w:rPr>
            <w:rFonts w:ascii="Arial" w:hAnsi="Arial" w:cs="Arial"/>
            <w:color w:val="A6A6A6" w:themeColor="background1" w:themeShade="A6"/>
            <w:spacing w:val="-1"/>
            <w:sz w:val="20"/>
          </w:rPr>
          <w:t xml:space="preserve"> </w:t>
        </w:r>
        <w:r w:rsidRPr="003B05BD">
          <w:rPr>
            <w:rFonts w:ascii="Arial" w:hAnsi="Arial" w:cs="Arial"/>
            <w:color w:val="A6A6A6" w:themeColor="background1" w:themeShade="A6"/>
            <w:spacing w:val="-1"/>
            <w:w w:val="99"/>
            <w:sz w:val="20"/>
          </w:rPr>
          <w:t>MI</w:t>
        </w:r>
        <w:r w:rsidRPr="003B05BD">
          <w:rPr>
            <w:rFonts w:ascii="Arial" w:hAnsi="Arial" w:cs="Arial"/>
            <w:color w:val="A6A6A6" w:themeColor="background1" w:themeShade="A6"/>
            <w:w w:val="99"/>
            <w:sz w:val="20"/>
          </w:rPr>
          <w:t>NU</w:t>
        </w:r>
        <w:r w:rsidRPr="003B05BD">
          <w:rPr>
            <w:rFonts w:ascii="Arial" w:hAnsi="Arial" w:cs="Arial"/>
            <w:color w:val="A6A6A6" w:themeColor="background1" w:themeShade="A6"/>
            <w:spacing w:val="3"/>
            <w:w w:val="99"/>
            <w:sz w:val="20"/>
          </w:rPr>
          <w:t>T</w:t>
        </w:r>
        <w:r w:rsidRPr="003B05BD">
          <w:rPr>
            <w:rFonts w:ascii="Arial" w:hAnsi="Arial" w:cs="Arial"/>
            <w:color w:val="A6A6A6" w:themeColor="background1" w:themeShade="A6"/>
            <w:spacing w:val="-1"/>
            <w:w w:val="99"/>
            <w:sz w:val="20"/>
          </w:rPr>
          <w:t>E</w:t>
        </w:r>
        <w:r w:rsidRPr="003B05BD">
          <w:rPr>
            <w:rFonts w:ascii="Arial" w:hAnsi="Arial" w:cs="Arial"/>
            <w:color w:val="A6A6A6" w:themeColor="background1" w:themeShade="A6"/>
            <w:w w:val="99"/>
            <w:sz w:val="20"/>
          </w:rPr>
          <w:t xml:space="preserve">S </w:t>
        </w:r>
      </w:p>
      <w:p w:rsidR="00510A15" w:rsidRPr="003B05BD" w:rsidRDefault="00BC78CA" w:rsidP="003B05BD">
        <w:pPr>
          <w:ind w:left="20" w:right="18"/>
          <w:rPr>
            <w:rFonts w:ascii="Arial" w:hAnsi="Arial" w:cs="Arial"/>
            <w:color w:val="A6A6A6" w:themeColor="background1" w:themeShade="A6"/>
            <w:w w:val="99"/>
            <w:sz w:val="20"/>
          </w:rPr>
        </w:pPr>
        <w:r>
          <w:rPr>
            <w:rFonts w:ascii="Arial" w:hAnsi="Arial" w:cs="Arial"/>
            <w:color w:val="A6A6A6" w:themeColor="background1" w:themeShade="A6"/>
            <w:w w:val="99"/>
            <w:sz w:val="20"/>
          </w:rPr>
          <w:t>PH on 2018 LVPA Budget</w:t>
        </w:r>
      </w:p>
      <w:p w:rsidR="008B5ECA" w:rsidRPr="003B05BD" w:rsidRDefault="00BC78CA" w:rsidP="006360B3">
        <w:pPr>
          <w:ind w:right="18"/>
          <w:rPr>
            <w:rFonts w:ascii="Arial" w:hAnsi="Arial" w:cs="Arial"/>
            <w:color w:val="A6A6A6" w:themeColor="background1" w:themeShade="A6"/>
            <w:spacing w:val="-1"/>
            <w:w w:val="99"/>
            <w:sz w:val="20"/>
          </w:rPr>
        </w:pPr>
        <w:r>
          <w:rPr>
            <w:rFonts w:ascii="Arial" w:hAnsi="Arial" w:cs="Arial"/>
            <w:color w:val="A6A6A6" w:themeColor="background1" w:themeShade="A6"/>
            <w:spacing w:val="-1"/>
            <w:w w:val="99"/>
            <w:sz w:val="20"/>
          </w:rPr>
          <w:t>November 9</w:t>
        </w:r>
        <w:r w:rsidR="007F7E82">
          <w:rPr>
            <w:rFonts w:ascii="Arial" w:hAnsi="Arial" w:cs="Arial"/>
            <w:color w:val="A6A6A6" w:themeColor="background1" w:themeShade="A6"/>
            <w:spacing w:val="-1"/>
            <w:w w:val="99"/>
            <w:sz w:val="20"/>
          </w:rPr>
          <w:t>, 2017</w:t>
        </w:r>
      </w:p>
      <w:p w:rsidR="008B5ECA" w:rsidRDefault="008B5ECA" w:rsidP="003B05BD">
        <w:pPr>
          <w:ind w:left="20" w:right="18"/>
          <w:rPr>
            <w:rFonts w:ascii="Arial" w:hAnsi="Arial" w:cs="Arial"/>
            <w:bCs/>
            <w:color w:val="A6A6A6" w:themeColor="background1" w:themeShade="A6"/>
            <w:sz w:val="20"/>
            <w:szCs w:val="20"/>
          </w:rPr>
        </w:pPr>
        <w:r w:rsidRPr="003B05BD">
          <w:rPr>
            <w:rFonts w:ascii="Arial" w:hAnsi="Arial" w:cs="Arial"/>
            <w:color w:val="A6A6A6" w:themeColor="background1" w:themeShade="A6"/>
            <w:sz w:val="20"/>
            <w:szCs w:val="20"/>
          </w:rPr>
          <w:t xml:space="preserve">Page </w:t>
        </w:r>
        <w:r w:rsidRPr="003B05BD">
          <w:rPr>
            <w:rFonts w:ascii="Arial" w:hAnsi="Arial" w:cs="Arial"/>
            <w:bCs/>
            <w:color w:val="A6A6A6" w:themeColor="background1" w:themeShade="A6"/>
            <w:sz w:val="20"/>
            <w:szCs w:val="20"/>
          </w:rPr>
          <w:fldChar w:fldCharType="begin"/>
        </w:r>
        <w:r w:rsidRPr="003B05BD">
          <w:rPr>
            <w:rFonts w:ascii="Arial" w:hAnsi="Arial" w:cs="Arial"/>
            <w:bCs/>
            <w:color w:val="A6A6A6" w:themeColor="background1" w:themeShade="A6"/>
            <w:sz w:val="20"/>
            <w:szCs w:val="20"/>
          </w:rPr>
          <w:instrText xml:space="preserve"> PAGE </w:instrText>
        </w:r>
        <w:r w:rsidRPr="003B05BD">
          <w:rPr>
            <w:rFonts w:ascii="Arial" w:hAnsi="Arial" w:cs="Arial"/>
            <w:bCs/>
            <w:color w:val="A6A6A6" w:themeColor="background1" w:themeShade="A6"/>
            <w:sz w:val="20"/>
            <w:szCs w:val="20"/>
          </w:rPr>
          <w:fldChar w:fldCharType="separate"/>
        </w:r>
        <w:r w:rsidR="003D5C06">
          <w:rPr>
            <w:rFonts w:ascii="Arial" w:hAnsi="Arial" w:cs="Arial"/>
            <w:bCs/>
            <w:noProof/>
            <w:color w:val="A6A6A6" w:themeColor="background1" w:themeShade="A6"/>
            <w:sz w:val="20"/>
            <w:szCs w:val="20"/>
          </w:rPr>
          <w:t>2</w:t>
        </w:r>
        <w:r w:rsidRPr="003B05BD">
          <w:rPr>
            <w:rFonts w:ascii="Arial" w:hAnsi="Arial" w:cs="Arial"/>
            <w:bCs/>
            <w:color w:val="A6A6A6" w:themeColor="background1" w:themeShade="A6"/>
            <w:sz w:val="20"/>
            <w:szCs w:val="20"/>
          </w:rPr>
          <w:fldChar w:fldCharType="end"/>
        </w:r>
        <w:r w:rsidRPr="003B05BD">
          <w:rPr>
            <w:rFonts w:ascii="Arial" w:hAnsi="Arial" w:cs="Arial"/>
            <w:color w:val="A6A6A6" w:themeColor="background1" w:themeShade="A6"/>
            <w:sz w:val="20"/>
            <w:szCs w:val="20"/>
          </w:rPr>
          <w:t xml:space="preserve"> of </w:t>
        </w:r>
        <w:r w:rsidRPr="003B05BD">
          <w:rPr>
            <w:rFonts w:ascii="Arial" w:hAnsi="Arial" w:cs="Arial"/>
            <w:bCs/>
            <w:color w:val="A6A6A6" w:themeColor="background1" w:themeShade="A6"/>
            <w:sz w:val="20"/>
            <w:szCs w:val="20"/>
          </w:rPr>
          <w:fldChar w:fldCharType="begin"/>
        </w:r>
        <w:r w:rsidRPr="003B05BD">
          <w:rPr>
            <w:rFonts w:ascii="Arial" w:hAnsi="Arial" w:cs="Arial"/>
            <w:bCs/>
            <w:color w:val="A6A6A6" w:themeColor="background1" w:themeShade="A6"/>
            <w:sz w:val="20"/>
            <w:szCs w:val="20"/>
          </w:rPr>
          <w:instrText xml:space="preserve"> NUMPAGES  </w:instrText>
        </w:r>
        <w:r w:rsidRPr="003B05BD">
          <w:rPr>
            <w:rFonts w:ascii="Arial" w:hAnsi="Arial" w:cs="Arial"/>
            <w:bCs/>
            <w:color w:val="A6A6A6" w:themeColor="background1" w:themeShade="A6"/>
            <w:sz w:val="20"/>
            <w:szCs w:val="20"/>
          </w:rPr>
          <w:fldChar w:fldCharType="separate"/>
        </w:r>
        <w:r w:rsidR="003D5C06">
          <w:rPr>
            <w:rFonts w:ascii="Arial" w:hAnsi="Arial" w:cs="Arial"/>
            <w:bCs/>
            <w:noProof/>
            <w:color w:val="A6A6A6" w:themeColor="background1" w:themeShade="A6"/>
            <w:sz w:val="20"/>
            <w:szCs w:val="20"/>
          </w:rPr>
          <w:t>2</w:t>
        </w:r>
        <w:r w:rsidRPr="003B05BD">
          <w:rPr>
            <w:rFonts w:ascii="Arial" w:hAnsi="Arial" w:cs="Arial"/>
            <w:bCs/>
            <w:color w:val="A6A6A6" w:themeColor="background1" w:themeShade="A6"/>
            <w:sz w:val="20"/>
            <w:szCs w:val="20"/>
          </w:rPr>
          <w:fldChar w:fldCharType="end"/>
        </w:r>
      </w:p>
      <w:p w:rsidR="008B5ECA" w:rsidRPr="003B05BD" w:rsidRDefault="008B5250" w:rsidP="003B05BD">
        <w:pPr>
          <w:ind w:left="20" w:right="18"/>
          <w:rPr>
            <w:rFonts w:ascii="Arial" w:hAnsi="Arial" w:cs="Arial"/>
            <w:color w:val="A6A6A6" w:themeColor="background1" w:themeShade="A6"/>
            <w:sz w:val="20"/>
            <w:szCs w:val="20"/>
          </w:rPr>
        </w:pPr>
      </w:p>
    </w:sdtContent>
  </w:sdt>
  <w:p w:rsidR="008B5ECA" w:rsidRDefault="008B5EC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22A"/>
    <w:multiLevelType w:val="hybridMultilevel"/>
    <w:tmpl w:val="73840DDE"/>
    <w:lvl w:ilvl="0" w:tplc="46303652">
      <w:start w:val="1"/>
      <w:numFmt w:val="upperLetter"/>
      <w:lvlText w:val="%1-"/>
      <w:lvlJc w:val="left"/>
      <w:pPr>
        <w:ind w:left="120" w:hanging="361"/>
      </w:pPr>
      <w:rPr>
        <w:rFonts w:ascii="Georgia" w:eastAsia="Georgia" w:hAnsi="Georgia" w:hint="default"/>
        <w:w w:val="100"/>
        <w:sz w:val="22"/>
        <w:szCs w:val="22"/>
      </w:rPr>
    </w:lvl>
    <w:lvl w:ilvl="1" w:tplc="4AE6E3AE">
      <w:start w:val="1"/>
      <w:numFmt w:val="bullet"/>
      <w:lvlText w:val="•"/>
      <w:lvlJc w:val="left"/>
      <w:pPr>
        <w:ind w:left="480" w:hanging="361"/>
      </w:pPr>
      <w:rPr>
        <w:rFonts w:hint="default"/>
      </w:rPr>
    </w:lvl>
    <w:lvl w:ilvl="2" w:tplc="346ED320">
      <w:start w:val="1"/>
      <w:numFmt w:val="bullet"/>
      <w:lvlText w:val="•"/>
      <w:lvlJc w:val="left"/>
      <w:pPr>
        <w:ind w:left="840" w:hanging="361"/>
      </w:pPr>
      <w:rPr>
        <w:rFonts w:hint="default"/>
      </w:rPr>
    </w:lvl>
    <w:lvl w:ilvl="3" w:tplc="3098A142">
      <w:start w:val="1"/>
      <w:numFmt w:val="bullet"/>
      <w:lvlText w:val="•"/>
      <w:lvlJc w:val="left"/>
      <w:pPr>
        <w:ind w:left="1752" w:hanging="361"/>
      </w:pPr>
      <w:rPr>
        <w:rFonts w:hint="default"/>
      </w:rPr>
    </w:lvl>
    <w:lvl w:ilvl="4" w:tplc="D34A47B8">
      <w:start w:val="1"/>
      <w:numFmt w:val="bullet"/>
      <w:lvlText w:val="•"/>
      <w:lvlJc w:val="left"/>
      <w:pPr>
        <w:ind w:left="2665" w:hanging="361"/>
      </w:pPr>
      <w:rPr>
        <w:rFonts w:hint="default"/>
      </w:rPr>
    </w:lvl>
    <w:lvl w:ilvl="5" w:tplc="AF6E80A6">
      <w:start w:val="1"/>
      <w:numFmt w:val="bullet"/>
      <w:lvlText w:val="•"/>
      <w:lvlJc w:val="left"/>
      <w:pPr>
        <w:ind w:left="3577" w:hanging="361"/>
      </w:pPr>
      <w:rPr>
        <w:rFonts w:hint="default"/>
      </w:rPr>
    </w:lvl>
    <w:lvl w:ilvl="6" w:tplc="D74AED3A">
      <w:start w:val="1"/>
      <w:numFmt w:val="bullet"/>
      <w:lvlText w:val="•"/>
      <w:lvlJc w:val="left"/>
      <w:pPr>
        <w:ind w:left="4490" w:hanging="361"/>
      </w:pPr>
      <w:rPr>
        <w:rFonts w:hint="default"/>
      </w:rPr>
    </w:lvl>
    <w:lvl w:ilvl="7" w:tplc="7ADEF354">
      <w:start w:val="1"/>
      <w:numFmt w:val="bullet"/>
      <w:lvlText w:val="•"/>
      <w:lvlJc w:val="left"/>
      <w:pPr>
        <w:ind w:left="5402" w:hanging="361"/>
      </w:pPr>
      <w:rPr>
        <w:rFonts w:hint="default"/>
      </w:rPr>
    </w:lvl>
    <w:lvl w:ilvl="8" w:tplc="5F7A234A">
      <w:start w:val="1"/>
      <w:numFmt w:val="bullet"/>
      <w:lvlText w:val="•"/>
      <w:lvlJc w:val="left"/>
      <w:pPr>
        <w:ind w:left="6315" w:hanging="361"/>
      </w:pPr>
      <w:rPr>
        <w:rFonts w:hint="default"/>
      </w:rPr>
    </w:lvl>
  </w:abstractNum>
  <w:abstractNum w:abstractNumId="1" w15:restartNumberingAfterBreak="0">
    <w:nsid w:val="123D6CEB"/>
    <w:multiLevelType w:val="hybridMultilevel"/>
    <w:tmpl w:val="2444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881709"/>
    <w:multiLevelType w:val="hybridMultilevel"/>
    <w:tmpl w:val="FF40D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B067C"/>
    <w:multiLevelType w:val="hybridMultilevel"/>
    <w:tmpl w:val="E70C493C"/>
    <w:lvl w:ilvl="0" w:tplc="D2E67EC4">
      <w:start w:val="1"/>
      <w:numFmt w:val="decimal"/>
      <w:lvlText w:val="%1."/>
      <w:lvlJc w:val="left"/>
      <w:pPr>
        <w:ind w:left="120" w:hanging="257"/>
      </w:pPr>
      <w:rPr>
        <w:rFonts w:ascii="Century Schoolbook" w:eastAsia="Century Schoolbook" w:hAnsi="Century Schoolbook" w:hint="default"/>
        <w:spacing w:val="-1"/>
        <w:w w:val="100"/>
        <w:sz w:val="23"/>
        <w:szCs w:val="23"/>
      </w:rPr>
    </w:lvl>
    <w:lvl w:ilvl="1" w:tplc="A50890F4">
      <w:start w:val="1"/>
      <w:numFmt w:val="bullet"/>
      <w:lvlText w:val="•"/>
      <w:lvlJc w:val="left"/>
      <w:pPr>
        <w:ind w:left="840" w:hanging="257"/>
      </w:pPr>
      <w:rPr>
        <w:rFonts w:hint="default"/>
      </w:rPr>
    </w:lvl>
    <w:lvl w:ilvl="2" w:tplc="82D48BE6">
      <w:start w:val="1"/>
      <w:numFmt w:val="bullet"/>
      <w:lvlText w:val="•"/>
      <w:lvlJc w:val="left"/>
      <w:pPr>
        <w:ind w:left="1813" w:hanging="257"/>
      </w:pPr>
      <w:rPr>
        <w:rFonts w:hint="default"/>
      </w:rPr>
    </w:lvl>
    <w:lvl w:ilvl="3" w:tplc="A0E87B8E">
      <w:start w:val="1"/>
      <w:numFmt w:val="bullet"/>
      <w:lvlText w:val="•"/>
      <w:lvlJc w:val="left"/>
      <w:pPr>
        <w:ind w:left="2786" w:hanging="257"/>
      </w:pPr>
      <w:rPr>
        <w:rFonts w:hint="default"/>
      </w:rPr>
    </w:lvl>
    <w:lvl w:ilvl="4" w:tplc="9586A176">
      <w:start w:val="1"/>
      <w:numFmt w:val="bullet"/>
      <w:lvlText w:val="•"/>
      <w:lvlJc w:val="left"/>
      <w:pPr>
        <w:ind w:left="3760" w:hanging="257"/>
      </w:pPr>
      <w:rPr>
        <w:rFonts w:hint="default"/>
      </w:rPr>
    </w:lvl>
    <w:lvl w:ilvl="5" w:tplc="9D5A0F46">
      <w:start w:val="1"/>
      <w:numFmt w:val="bullet"/>
      <w:lvlText w:val="•"/>
      <w:lvlJc w:val="left"/>
      <w:pPr>
        <w:ind w:left="4733" w:hanging="257"/>
      </w:pPr>
      <w:rPr>
        <w:rFonts w:hint="default"/>
      </w:rPr>
    </w:lvl>
    <w:lvl w:ilvl="6" w:tplc="5BD0BF9E">
      <w:start w:val="1"/>
      <w:numFmt w:val="bullet"/>
      <w:lvlText w:val="•"/>
      <w:lvlJc w:val="left"/>
      <w:pPr>
        <w:ind w:left="5706" w:hanging="257"/>
      </w:pPr>
      <w:rPr>
        <w:rFonts w:hint="default"/>
      </w:rPr>
    </w:lvl>
    <w:lvl w:ilvl="7" w:tplc="BD4CC1CE">
      <w:start w:val="1"/>
      <w:numFmt w:val="bullet"/>
      <w:lvlText w:val="•"/>
      <w:lvlJc w:val="left"/>
      <w:pPr>
        <w:ind w:left="6680" w:hanging="257"/>
      </w:pPr>
      <w:rPr>
        <w:rFonts w:hint="default"/>
      </w:rPr>
    </w:lvl>
    <w:lvl w:ilvl="8" w:tplc="801C20DA">
      <w:start w:val="1"/>
      <w:numFmt w:val="bullet"/>
      <w:lvlText w:val="•"/>
      <w:lvlJc w:val="left"/>
      <w:pPr>
        <w:ind w:left="7653" w:hanging="257"/>
      </w:pPr>
      <w:rPr>
        <w:rFonts w:hint="default"/>
      </w:rPr>
    </w:lvl>
  </w:abstractNum>
  <w:abstractNum w:abstractNumId="4" w15:restartNumberingAfterBreak="0">
    <w:nsid w:val="178D28A8"/>
    <w:multiLevelType w:val="hybridMultilevel"/>
    <w:tmpl w:val="D4E8713C"/>
    <w:lvl w:ilvl="0" w:tplc="9DB49218">
      <w:start w:val="1"/>
      <w:numFmt w:val="decimal"/>
      <w:lvlText w:val="%1."/>
      <w:lvlJc w:val="left"/>
      <w:pPr>
        <w:ind w:left="840" w:hanging="721"/>
      </w:pPr>
      <w:rPr>
        <w:rFonts w:ascii="Georgia" w:eastAsia="Georgia" w:hAnsi="Georgia" w:hint="default"/>
        <w:spacing w:val="1"/>
        <w:w w:val="100"/>
        <w:sz w:val="22"/>
        <w:szCs w:val="22"/>
      </w:rPr>
    </w:lvl>
    <w:lvl w:ilvl="1" w:tplc="08AE4BDA">
      <w:start w:val="1"/>
      <w:numFmt w:val="bullet"/>
      <w:lvlText w:val="•"/>
      <w:lvlJc w:val="left"/>
      <w:pPr>
        <w:ind w:left="904" w:hanging="721"/>
      </w:pPr>
      <w:rPr>
        <w:rFonts w:hint="default"/>
      </w:rPr>
    </w:lvl>
    <w:lvl w:ilvl="2" w:tplc="4252AB16">
      <w:start w:val="1"/>
      <w:numFmt w:val="bullet"/>
      <w:lvlText w:val="•"/>
      <w:lvlJc w:val="left"/>
      <w:pPr>
        <w:ind w:left="968" w:hanging="721"/>
      </w:pPr>
      <w:rPr>
        <w:rFonts w:hint="default"/>
      </w:rPr>
    </w:lvl>
    <w:lvl w:ilvl="3" w:tplc="0E26163C">
      <w:start w:val="1"/>
      <w:numFmt w:val="bullet"/>
      <w:lvlText w:val="•"/>
      <w:lvlJc w:val="left"/>
      <w:pPr>
        <w:ind w:left="1032" w:hanging="721"/>
      </w:pPr>
      <w:rPr>
        <w:rFonts w:hint="default"/>
      </w:rPr>
    </w:lvl>
    <w:lvl w:ilvl="4" w:tplc="46C2FB2A">
      <w:start w:val="1"/>
      <w:numFmt w:val="bullet"/>
      <w:lvlText w:val="•"/>
      <w:lvlJc w:val="left"/>
      <w:pPr>
        <w:ind w:left="1096" w:hanging="721"/>
      </w:pPr>
      <w:rPr>
        <w:rFonts w:hint="default"/>
      </w:rPr>
    </w:lvl>
    <w:lvl w:ilvl="5" w:tplc="397C947E">
      <w:start w:val="1"/>
      <w:numFmt w:val="bullet"/>
      <w:lvlText w:val="•"/>
      <w:lvlJc w:val="left"/>
      <w:pPr>
        <w:ind w:left="1160" w:hanging="721"/>
      </w:pPr>
      <w:rPr>
        <w:rFonts w:hint="default"/>
      </w:rPr>
    </w:lvl>
    <w:lvl w:ilvl="6" w:tplc="443C233A">
      <w:start w:val="1"/>
      <w:numFmt w:val="bullet"/>
      <w:lvlText w:val="•"/>
      <w:lvlJc w:val="left"/>
      <w:pPr>
        <w:ind w:left="1224" w:hanging="721"/>
      </w:pPr>
      <w:rPr>
        <w:rFonts w:hint="default"/>
      </w:rPr>
    </w:lvl>
    <w:lvl w:ilvl="7" w:tplc="EF506C20">
      <w:start w:val="1"/>
      <w:numFmt w:val="bullet"/>
      <w:lvlText w:val="•"/>
      <w:lvlJc w:val="left"/>
      <w:pPr>
        <w:ind w:left="1289" w:hanging="721"/>
      </w:pPr>
      <w:rPr>
        <w:rFonts w:hint="default"/>
      </w:rPr>
    </w:lvl>
    <w:lvl w:ilvl="8" w:tplc="649AFFC0">
      <w:start w:val="1"/>
      <w:numFmt w:val="bullet"/>
      <w:lvlText w:val="•"/>
      <w:lvlJc w:val="left"/>
      <w:pPr>
        <w:ind w:left="1353" w:hanging="721"/>
      </w:pPr>
      <w:rPr>
        <w:rFonts w:hint="default"/>
      </w:rPr>
    </w:lvl>
  </w:abstractNum>
  <w:abstractNum w:abstractNumId="5" w15:restartNumberingAfterBreak="0">
    <w:nsid w:val="310D7093"/>
    <w:multiLevelType w:val="hybridMultilevel"/>
    <w:tmpl w:val="D8E69074"/>
    <w:lvl w:ilvl="0" w:tplc="728CE926">
      <w:start w:val="2017"/>
      <w:numFmt w:val="bullet"/>
      <w:lvlText w:val="-"/>
      <w:lvlJc w:val="left"/>
      <w:pPr>
        <w:ind w:left="1800" w:hanging="360"/>
      </w:pPr>
      <w:rPr>
        <w:rFonts w:ascii="Century Schoolbook" w:eastAsia="Century Schoolbook" w:hAnsi="Century Schoolbook"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25E7EE7"/>
    <w:multiLevelType w:val="hybridMultilevel"/>
    <w:tmpl w:val="3B2EB340"/>
    <w:lvl w:ilvl="0" w:tplc="F7DC6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07278E"/>
    <w:multiLevelType w:val="hybridMultilevel"/>
    <w:tmpl w:val="B426B8E0"/>
    <w:lvl w:ilvl="0" w:tplc="05B08A80">
      <w:start w:val="1"/>
      <w:numFmt w:val="bullet"/>
      <w:lvlText w:val="-"/>
      <w:lvlJc w:val="left"/>
      <w:pPr>
        <w:ind w:left="1800" w:hanging="360"/>
      </w:pPr>
      <w:rPr>
        <w:rFonts w:ascii="Century Schoolbook" w:eastAsia="Century Schoolbook" w:hAnsi="Century Schoolbook"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F1730CB"/>
    <w:multiLevelType w:val="hybridMultilevel"/>
    <w:tmpl w:val="5444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020C3A"/>
    <w:multiLevelType w:val="hybridMultilevel"/>
    <w:tmpl w:val="8430AF96"/>
    <w:lvl w:ilvl="0" w:tplc="C3FC2E2A">
      <w:numFmt w:val="bullet"/>
      <w:lvlText w:val="-"/>
      <w:lvlJc w:val="left"/>
      <w:pPr>
        <w:ind w:left="1800" w:hanging="360"/>
      </w:pPr>
      <w:rPr>
        <w:rFonts w:ascii="Century Schoolbook" w:eastAsia="Century Schoolbook" w:hAnsi="Century Schoolbook"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8"/>
  </w:num>
  <w:num w:numId="6">
    <w:abstractNumId w:val="1"/>
  </w:num>
  <w:num w:numId="7">
    <w:abstractNumId w:val="5"/>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C6"/>
    <w:rsid w:val="00003430"/>
    <w:rsid w:val="00005A06"/>
    <w:rsid w:val="00011D62"/>
    <w:rsid w:val="000127EA"/>
    <w:rsid w:val="00016677"/>
    <w:rsid w:val="000178C7"/>
    <w:rsid w:val="000224F8"/>
    <w:rsid w:val="0002313C"/>
    <w:rsid w:val="00031BC6"/>
    <w:rsid w:val="00043599"/>
    <w:rsid w:val="00052FF2"/>
    <w:rsid w:val="00054F5D"/>
    <w:rsid w:val="00057FA2"/>
    <w:rsid w:val="000651A8"/>
    <w:rsid w:val="00071F22"/>
    <w:rsid w:val="00075762"/>
    <w:rsid w:val="00076C0E"/>
    <w:rsid w:val="00081F21"/>
    <w:rsid w:val="000854A5"/>
    <w:rsid w:val="0008656C"/>
    <w:rsid w:val="000945E8"/>
    <w:rsid w:val="00094D00"/>
    <w:rsid w:val="00095FA1"/>
    <w:rsid w:val="000971D0"/>
    <w:rsid w:val="0009753B"/>
    <w:rsid w:val="000A3FE4"/>
    <w:rsid w:val="000B42C1"/>
    <w:rsid w:val="000C0C74"/>
    <w:rsid w:val="000C143B"/>
    <w:rsid w:val="000C2FBF"/>
    <w:rsid w:val="000C435A"/>
    <w:rsid w:val="000C70AA"/>
    <w:rsid w:val="000D1DB2"/>
    <w:rsid w:val="000D23E2"/>
    <w:rsid w:val="000D2F7E"/>
    <w:rsid w:val="000D4892"/>
    <w:rsid w:val="000E21FF"/>
    <w:rsid w:val="000E3548"/>
    <w:rsid w:val="000F2041"/>
    <w:rsid w:val="000F349C"/>
    <w:rsid w:val="000F3EC6"/>
    <w:rsid w:val="0010685E"/>
    <w:rsid w:val="00111200"/>
    <w:rsid w:val="001157BB"/>
    <w:rsid w:val="00115C1E"/>
    <w:rsid w:val="001230FB"/>
    <w:rsid w:val="00127B70"/>
    <w:rsid w:val="0013023D"/>
    <w:rsid w:val="00130DEA"/>
    <w:rsid w:val="00131FD5"/>
    <w:rsid w:val="00141BB9"/>
    <w:rsid w:val="00143013"/>
    <w:rsid w:val="001511D2"/>
    <w:rsid w:val="00156428"/>
    <w:rsid w:val="001616CA"/>
    <w:rsid w:val="00170639"/>
    <w:rsid w:val="001803C4"/>
    <w:rsid w:val="0018317D"/>
    <w:rsid w:val="00190714"/>
    <w:rsid w:val="001926DF"/>
    <w:rsid w:val="00196201"/>
    <w:rsid w:val="00197117"/>
    <w:rsid w:val="001A6EA9"/>
    <w:rsid w:val="001B0ADB"/>
    <w:rsid w:val="001B251B"/>
    <w:rsid w:val="001B4E9F"/>
    <w:rsid w:val="001B717A"/>
    <w:rsid w:val="001B7366"/>
    <w:rsid w:val="001B7528"/>
    <w:rsid w:val="001B7FE6"/>
    <w:rsid w:val="001C1F3A"/>
    <w:rsid w:val="001D58E4"/>
    <w:rsid w:val="001D6A1A"/>
    <w:rsid w:val="001D7309"/>
    <w:rsid w:val="001D73A9"/>
    <w:rsid w:val="001E6161"/>
    <w:rsid w:val="001F0D39"/>
    <w:rsid w:val="001F389C"/>
    <w:rsid w:val="001F51C4"/>
    <w:rsid w:val="001F6FA3"/>
    <w:rsid w:val="00210429"/>
    <w:rsid w:val="00220A2E"/>
    <w:rsid w:val="0022474C"/>
    <w:rsid w:val="00226A18"/>
    <w:rsid w:val="002274C7"/>
    <w:rsid w:val="002334B2"/>
    <w:rsid w:val="00233E63"/>
    <w:rsid w:val="00237751"/>
    <w:rsid w:val="00242E15"/>
    <w:rsid w:val="00244854"/>
    <w:rsid w:val="00246396"/>
    <w:rsid w:val="00256904"/>
    <w:rsid w:val="00257098"/>
    <w:rsid w:val="00260663"/>
    <w:rsid w:val="00262C39"/>
    <w:rsid w:val="00262CBB"/>
    <w:rsid w:val="00267BDC"/>
    <w:rsid w:val="0029675C"/>
    <w:rsid w:val="002A3837"/>
    <w:rsid w:val="002A4727"/>
    <w:rsid w:val="002A62A5"/>
    <w:rsid w:val="002B28B6"/>
    <w:rsid w:val="002B2FF3"/>
    <w:rsid w:val="002B37F5"/>
    <w:rsid w:val="002B47F3"/>
    <w:rsid w:val="002B5D99"/>
    <w:rsid w:val="002B69C1"/>
    <w:rsid w:val="002C0A2B"/>
    <w:rsid w:val="002C1F47"/>
    <w:rsid w:val="002C777E"/>
    <w:rsid w:val="002D681A"/>
    <w:rsid w:val="002E4F19"/>
    <w:rsid w:val="002F4420"/>
    <w:rsid w:val="002F46CD"/>
    <w:rsid w:val="0030098F"/>
    <w:rsid w:val="00311BDF"/>
    <w:rsid w:val="00330168"/>
    <w:rsid w:val="00332C18"/>
    <w:rsid w:val="003345D5"/>
    <w:rsid w:val="00336173"/>
    <w:rsid w:val="00337956"/>
    <w:rsid w:val="00337D0F"/>
    <w:rsid w:val="003544A2"/>
    <w:rsid w:val="00355433"/>
    <w:rsid w:val="00360749"/>
    <w:rsid w:val="00361329"/>
    <w:rsid w:val="00362ED9"/>
    <w:rsid w:val="00375F01"/>
    <w:rsid w:val="00377244"/>
    <w:rsid w:val="0038597E"/>
    <w:rsid w:val="003942D6"/>
    <w:rsid w:val="003A144C"/>
    <w:rsid w:val="003B05BD"/>
    <w:rsid w:val="003B0B0E"/>
    <w:rsid w:val="003B621F"/>
    <w:rsid w:val="003C1051"/>
    <w:rsid w:val="003C118F"/>
    <w:rsid w:val="003C1642"/>
    <w:rsid w:val="003C5F67"/>
    <w:rsid w:val="003C74A2"/>
    <w:rsid w:val="003D4759"/>
    <w:rsid w:val="003D5C06"/>
    <w:rsid w:val="003D5CFA"/>
    <w:rsid w:val="003E2514"/>
    <w:rsid w:val="003E2FCE"/>
    <w:rsid w:val="003E5AE3"/>
    <w:rsid w:val="003F7333"/>
    <w:rsid w:val="00421317"/>
    <w:rsid w:val="00422AF6"/>
    <w:rsid w:val="0042733B"/>
    <w:rsid w:val="00434F90"/>
    <w:rsid w:val="00437901"/>
    <w:rsid w:val="0044765B"/>
    <w:rsid w:val="0045318D"/>
    <w:rsid w:val="00456425"/>
    <w:rsid w:val="00462090"/>
    <w:rsid w:val="004632B0"/>
    <w:rsid w:val="00464905"/>
    <w:rsid w:val="00467FEA"/>
    <w:rsid w:val="00471837"/>
    <w:rsid w:val="00473BD5"/>
    <w:rsid w:val="00492310"/>
    <w:rsid w:val="004A38BD"/>
    <w:rsid w:val="004B0294"/>
    <w:rsid w:val="004B3F21"/>
    <w:rsid w:val="004B6F64"/>
    <w:rsid w:val="004B7D67"/>
    <w:rsid w:val="004C156D"/>
    <w:rsid w:val="004C2D54"/>
    <w:rsid w:val="004C66DC"/>
    <w:rsid w:val="004C6ECE"/>
    <w:rsid w:val="004C77AD"/>
    <w:rsid w:val="004D1632"/>
    <w:rsid w:val="004D2EAF"/>
    <w:rsid w:val="004D7143"/>
    <w:rsid w:val="004E6400"/>
    <w:rsid w:val="004E71CE"/>
    <w:rsid w:val="004F2019"/>
    <w:rsid w:val="004F4CCC"/>
    <w:rsid w:val="00501ED9"/>
    <w:rsid w:val="00502B13"/>
    <w:rsid w:val="005030E1"/>
    <w:rsid w:val="005032DE"/>
    <w:rsid w:val="00505A66"/>
    <w:rsid w:val="005073DF"/>
    <w:rsid w:val="00510710"/>
    <w:rsid w:val="00510A15"/>
    <w:rsid w:val="00526DF7"/>
    <w:rsid w:val="0053119E"/>
    <w:rsid w:val="005327C2"/>
    <w:rsid w:val="00536FAE"/>
    <w:rsid w:val="00542504"/>
    <w:rsid w:val="00543007"/>
    <w:rsid w:val="00543ECA"/>
    <w:rsid w:val="00544EAB"/>
    <w:rsid w:val="0055084A"/>
    <w:rsid w:val="00561113"/>
    <w:rsid w:val="00565F83"/>
    <w:rsid w:val="005817A6"/>
    <w:rsid w:val="00582061"/>
    <w:rsid w:val="00584403"/>
    <w:rsid w:val="005872C0"/>
    <w:rsid w:val="00591027"/>
    <w:rsid w:val="00593061"/>
    <w:rsid w:val="00594066"/>
    <w:rsid w:val="00594A69"/>
    <w:rsid w:val="00596CA1"/>
    <w:rsid w:val="005B08A5"/>
    <w:rsid w:val="005B5638"/>
    <w:rsid w:val="005D0EF1"/>
    <w:rsid w:val="005D3BFF"/>
    <w:rsid w:val="005D3C2E"/>
    <w:rsid w:val="005E0536"/>
    <w:rsid w:val="005F1981"/>
    <w:rsid w:val="005F223E"/>
    <w:rsid w:val="005F3FDF"/>
    <w:rsid w:val="00602101"/>
    <w:rsid w:val="00603BE2"/>
    <w:rsid w:val="0060734C"/>
    <w:rsid w:val="00607ED1"/>
    <w:rsid w:val="0061569A"/>
    <w:rsid w:val="00622A67"/>
    <w:rsid w:val="0062689D"/>
    <w:rsid w:val="00627527"/>
    <w:rsid w:val="00627B12"/>
    <w:rsid w:val="00632A35"/>
    <w:rsid w:val="006360B3"/>
    <w:rsid w:val="006469FC"/>
    <w:rsid w:val="0064796F"/>
    <w:rsid w:val="00657B6A"/>
    <w:rsid w:val="00662546"/>
    <w:rsid w:val="00664D71"/>
    <w:rsid w:val="00666F94"/>
    <w:rsid w:val="00670528"/>
    <w:rsid w:val="00673E55"/>
    <w:rsid w:val="00674B6A"/>
    <w:rsid w:val="0068280B"/>
    <w:rsid w:val="00696458"/>
    <w:rsid w:val="00697946"/>
    <w:rsid w:val="00697DD3"/>
    <w:rsid w:val="006A697D"/>
    <w:rsid w:val="006B34C5"/>
    <w:rsid w:val="006B3EC5"/>
    <w:rsid w:val="006B5DBC"/>
    <w:rsid w:val="006B63DC"/>
    <w:rsid w:val="006C0595"/>
    <w:rsid w:val="006C1C96"/>
    <w:rsid w:val="006C6EE8"/>
    <w:rsid w:val="006C72E0"/>
    <w:rsid w:val="006D282D"/>
    <w:rsid w:val="006F00C0"/>
    <w:rsid w:val="006F21D7"/>
    <w:rsid w:val="00702F25"/>
    <w:rsid w:val="00704618"/>
    <w:rsid w:val="00705C16"/>
    <w:rsid w:val="007104A3"/>
    <w:rsid w:val="00721391"/>
    <w:rsid w:val="007252A5"/>
    <w:rsid w:val="0072630C"/>
    <w:rsid w:val="00726BD9"/>
    <w:rsid w:val="00730E46"/>
    <w:rsid w:val="00734442"/>
    <w:rsid w:val="00744D6C"/>
    <w:rsid w:val="00763762"/>
    <w:rsid w:val="00773EC8"/>
    <w:rsid w:val="00782223"/>
    <w:rsid w:val="0078779D"/>
    <w:rsid w:val="0079006A"/>
    <w:rsid w:val="00790651"/>
    <w:rsid w:val="00797479"/>
    <w:rsid w:val="00797851"/>
    <w:rsid w:val="007A3BB8"/>
    <w:rsid w:val="007A77F4"/>
    <w:rsid w:val="007B178F"/>
    <w:rsid w:val="007B6774"/>
    <w:rsid w:val="007B6A59"/>
    <w:rsid w:val="007B7802"/>
    <w:rsid w:val="007D1C07"/>
    <w:rsid w:val="007D2191"/>
    <w:rsid w:val="007E0CE3"/>
    <w:rsid w:val="007E1D1B"/>
    <w:rsid w:val="007F058A"/>
    <w:rsid w:val="007F0902"/>
    <w:rsid w:val="007F4638"/>
    <w:rsid w:val="007F4AAD"/>
    <w:rsid w:val="007F7E82"/>
    <w:rsid w:val="00800F4F"/>
    <w:rsid w:val="00801733"/>
    <w:rsid w:val="00801F3E"/>
    <w:rsid w:val="008023F8"/>
    <w:rsid w:val="00804B43"/>
    <w:rsid w:val="00814D43"/>
    <w:rsid w:val="008217E5"/>
    <w:rsid w:val="00822B92"/>
    <w:rsid w:val="00830DD1"/>
    <w:rsid w:val="008324EA"/>
    <w:rsid w:val="00833286"/>
    <w:rsid w:val="00833F97"/>
    <w:rsid w:val="00835649"/>
    <w:rsid w:val="0084092B"/>
    <w:rsid w:val="008475C7"/>
    <w:rsid w:val="008526B2"/>
    <w:rsid w:val="00855691"/>
    <w:rsid w:val="00856490"/>
    <w:rsid w:val="0085668C"/>
    <w:rsid w:val="0085683A"/>
    <w:rsid w:val="0086175C"/>
    <w:rsid w:val="0086451D"/>
    <w:rsid w:val="00865A96"/>
    <w:rsid w:val="008768B2"/>
    <w:rsid w:val="008839B2"/>
    <w:rsid w:val="00884235"/>
    <w:rsid w:val="008A0CBE"/>
    <w:rsid w:val="008A1EF7"/>
    <w:rsid w:val="008A22D4"/>
    <w:rsid w:val="008B5250"/>
    <w:rsid w:val="008B596B"/>
    <w:rsid w:val="008B5ECA"/>
    <w:rsid w:val="008C156F"/>
    <w:rsid w:val="008C6A8A"/>
    <w:rsid w:val="008C746B"/>
    <w:rsid w:val="008D1D37"/>
    <w:rsid w:val="008D4B95"/>
    <w:rsid w:val="008D6563"/>
    <w:rsid w:val="008E0BEC"/>
    <w:rsid w:val="008E1C64"/>
    <w:rsid w:val="008E27F1"/>
    <w:rsid w:val="008E500D"/>
    <w:rsid w:val="008F2E63"/>
    <w:rsid w:val="0090199A"/>
    <w:rsid w:val="00902228"/>
    <w:rsid w:val="0090363E"/>
    <w:rsid w:val="00904578"/>
    <w:rsid w:val="00921A74"/>
    <w:rsid w:val="00925A24"/>
    <w:rsid w:val="00934063"/>
    <w:rsid w:val="00947C2A"/>
    <w:rsid w:val="00957399"/>
    <w:rsid w:val="00957C13"/>
    <w:rsid w:val="00961856"/>
    <w:rsid w:val="00967553"/>
    <w:rsid w:val="0098324D"/>
    <w:rsid w:val="00987AA4"/>
    <w:rsid w:val="009943B2"/>
    <w:rsid w:val="00994FB1"/>
    <w:rsid w:val="00995526"/>
    <w:rsid w:val="009A04F5"/>
    <w:rsid w:val="009A0891"/>
    <w:rsid w:val="009A6CCF"/>
    <w:rsid w:val="009B0251"/>
    <w:rsid w:val="009C2968"/>
    <w:rsid w:val="009D1610"/>
    <w:rsid w:val="009F3F0E"/>
    <w:rsid w:val="009F4A3C"/>
    <w:rsid w:val="009F4D21"/>
    <w:rsid w:val="009F69F7"/>
    <w:rsid w:val="009F6F5A"/>
    <w:rsid w:val="009F6FFA"/>
    <w:rsid w:val="00A016BF"/>
    <w:rsid w:val="00A04A20"/>
    <w:rsid w:val="00A12918"/>
    <w:rsid w:val="00A155AA"/>
    <w:rsid w:val="00A167F2"/>
    <w:rsid w:val="00A2124C"/>
    <w:rsid w:val="00A25C0C"/>
    <w:rsid w:val="00A2629B"/>
    <w:rsid w:val="00A34233"/>
    <w:rsid w:val="00A34485"/>
    <w:rsid w:val="00A37C34"/>
    <w:rsid w:val="00A405F9"/>
    <w:rsid w:val="00A40950"/>
    <w:rsid w:val="00A42D8E"/>
    <w:rsid w:val="00A42E7A"/>
    <w:rsid w:val="00A44CF4"/>
    <w:rsid w:val="00A4715A"/>
    <w:rsid w:val="00A50876"/>
    <w:rsid w:val="00A601F6"/>
    <w:rsid w:val="00A70D6E"/>
    <w:rsid w:val="00A7275D"/>
    <w:rsid w:val="00A90E9E"/>
    <w:rsid w:val="00A91C99"/>
    <w:rsid w:val="00A92030"/>
    <w:rsid w:val="00A965D7"/>
    <w:rsid w:val="00AA2FF0"/>
    <w:rsid w:val="00AB54C6"/>
    <w:rsid w:val="00AC4A7F"/>
    <w:rsid w:val="00AE573A"/>
    <w:rsid w:val="00AE6B2E"/>
    <w:rsid w:val="00AF0225"/>
    <w:rsid w:val="00AF0D8A"/>
    <w:rsid w:val="00AF5630"/>
    <w:rsid w:val="00AF57E5"/>
    <w:rsid w:val="00B0077A"/>
    <w:rsid w:val="00B01E6F"/>
    <w:rsid w:val="00B15D79"/>
    <w:rsid w:val="00B15F5B"/>
    <w:rsid w:val="00B1645D"/>
    <w:rsid w:val="00B168F3"/>
    <w:rsid w:val="00B20043"/>
    <w:rsid w:val="00B217C7"/>
    <w:rsid w:val="00B32B43"/>
    <w:rsid w:val="00B36694"/>
    <w:rsid w:val="00B53760"/>
    <w:rsid w:val="00B61137"/>
    <w:rsid w:val="00B65667"/>
    <w:rsid w:val="00B72E5E"/>
    <w:rsid w:val="00B82125"/>
    <w:rsid w:val="00B95177"/>
    <w:rsid w:val="00BB54B6"/>
    <w:rsid w:val="00BC0DE7"/>
    <w:rsid w:val="00BC4E1F"/>
    <w:rsid w:val="00BC78CA"/>
    <w:rsid w:val="00BD4A9E"/>
    <w:rsid w:val="00BD6106"/>
    <w:rsid w:val="00BD7102"/>
    <w:rsid w:val="00BE2825"/>
    <w:rsid w:val="00BE3737"/>
    <w:rsid w:val="00C04826"/>
    <w:rsid w:val="00C04DB1"/>
    <w:rsid w:val="00C04EA3"/>
    <w:rsid w:val="00C05BDE"/>
    <w:rsid w:val="00C10098"/>
    <w:rsid w:val="00C25768"/>
    <w:rsid w:val="00C260E1"/>
    <w:rsid w:val="00C26825"/>
    <w:rsid w:val="00C2770C"/>
    <w:rsid w:val="00C408FC"/>
    <w:rsid w:val="00C40D0B"/>
    <w:rsid w:val="00C56FE9"/>
    <w:rsid w:val="00C63CA7"/>
    <w:rsid w:val="00C7091F"/>
    <w:rsid w:val="00C73471"/>
    <w:rsid w:val="00C762C2"/>
    <w:rsid w:val="00C83A39"/>
    <w:rsid w:val="00C85653"/>
    <w:rsid w:val="00C86317"/>
    <w:rsid w:val="00C90762"/>
    <w:rsid w:val="00C909CD"/>
    <w:rsid w:val="00C95FF7"/>
    <w:rsid w:val="00CA63F5"/>
    <w:rsid w:val="00CA7B45"/>
    <w:rsid w:val="00CC6140"/>
    <w:rsid w:val="00CC6310"/>
    <w:rsid w:val="00CD1532"/>
    <w:rsid w:val="00CE0F08"/>
    <w:rsid w:val="00CE2F3B"/>
    <w:rsid w:val="00CE4984"/>
    <w:rsid w:val="00CE6537"/>
    <w:rsid w:val="00CE7FC2"/>
    <w:rsid w:val="00CF2023"/>
    <w:rsid w:val="00CF480A"/>
    <w:rsid w:val="00CF55B1"/>
    <w:rsid w:val="00D02E3B"/>
    <w:rsid w:val="00D037A9"/>
    <w:rsid w:val="00D134B4"/>
    <w:rsid w:val="00D15A04"/>
    <w:rsid w:val="00D24309"/>
    <w:rsid w:val="00D268BE"/>
    <w:rsid w:val="00D273D4"/>
    <w:rsid w:val="00D41F24"/>
    <w:rsid w:val="00D43836"/>
    <w:rsid w:val="00D43D73"/>
    <w:rsid w:val="00D46382"/>
    <w:rsid w:val="00D46F5D"/>
    <w:rsid w:val="00D5330E"/>
    <w:rsid w:val="00D6487E"/>
    <w:rsid w:val="00D67309"/>
    <w:rsid w:val="00D749C3"/>
    <w:rsid w:val="00D7591B"/>
    <w:rsid w:val="00D80A74"/>
    <w:rsid w:val="00D8340C"/>
    <w:rsid w:val="00D83512"/>
    <w:rsid w:val="00D875C1"/>
    <w:rsid w:val="00D964CF"/>
    <w:rsid w:val="00DA02DD"/>
    <w:rsid w:val="00DA0E99"/>
    <w:rsid w:val="00DA2B08"/>
    <w:rsid w:val="00DB18D1"/>
    <w:rsid w:val="00DB6B35"/>
    <w:rsid w:val="00DC1A2E"/>
    <w:rsid w:val="00DC7BCD"/>
    <w:rsid w:val="00DC7D61"/>
    <w:rsid w:val="00DE2A51"/>
    <w:rsid w:val="00DE6B2A"/>
    <w:rsid w:val="00E0036D"/>
    <w:rsid w:val="00E006F4"/>
    <w:rsid w:val="00E057C5"/>
    <w:rsid w:val="00E1397E"/>
    <w:rsid w:val="00E142C7"/>
    <w:rsid w:val="00E17289"/>
    <w:rsid w:val="00E21C2F"/>
    <w:rsid w:val="00E23612"/>
    <w:rsid w:val="00E23B57"/>
    <w:rsid w:val="00E23CF8"/>
    <w:rsid w:val="00E246B0"/>
    <w:rsid w:val="00E258B1"/>
    <w:rsid w:val="00E25AB4"/>
    <w:rsid w:val="00E340ED"/>
    <w:rsid w:val="00E43B88"/>
    <w:rsid w:val="00E45903"/>
    <w:rsid w:val="00E476A9"/>
    <w:rsid w:val="00E529C2"/>
    <w:rsid w:val="00E56959"/>
    <w:rsid w:val="00E623FF"/>
    <w:rsid w:val="00E6333F"/>
    <w:rsid w:val="00E7033D"/>
    <w:rsid w:val="00E71702"/>
    <w:rsid w:val="00E81165"/>
    <w:rsid w:val="00E86422"/>
    <w:rsid w:val="00E86508"/>
    <w:rsid w:val="00E8738F"/>
    <w:rsid w:val="00E9306D"/>
    <w:rsid w:val="00E939C2"/>
    <w:rsid w:val="00EA2CA5"/>
    <w:rsid w:val="00EA63C0"/>
    <w:rsid w:val="00EA7A54"/>
    <w:rsid w:val="00EB02FD"/>
    <w:rsid w:val="00EB0D30"/>
    <w:rsid w:val="00ED21B2"/>
    <w:rsid w:val="00EE3BFC"/>
    <w:rsid w:val="00EE4E0F"/>
    <w:rsid w:val="00EF5A79"/>
    <w:rsid w:val="00EF6FCA"/>
    <w:rsid w:val="00F01AB5"/>
    <w:rsid w:val="00F145F5"/>
    <w:rsid w:val="00F14D91"/>
    <w:rsid w:val="00F23132"/>
    <w:rsid w:val="00F25F59"/>
    <w:rsid w:val="00F2797F"/>
    <w:rsid w:val="00F3210D"/>
    <w:rsid w:val="00F351EE"/>
    <w:rsid w:val="00F526DE"/>
    <w:rsid w:val="00F52D92"/>
    <w:rsid w:val="00F63FF4"/>
    <w:rsid w:val="00F6761D"/>
    <w:rsid w:val="00F679E8"/>
    <w:rsid w:val="00F7539C"/>
    <w:rsid w:val="00F81F43"/>
    <w:rsid w:val="00F8404B"/>
    <w:rsid w:val="00F8436F"/>
    <w:rsid w:val="00F945B0"/>
    <w:rsid w:val="00F9551A"/>
    <w:rsid w:val="00F97137"/>
    <w:rsid w:val="00FA09F9"/>
    <w:rsid w:val="00FA1C71"/>
    <w:rsid w:val="00FA33E5"/>
    <w:rsid w:val="00FB0EFE"/>
    <w:rsid w:val="00FB2721"/>
    <w:rsid w:val="00FD0691"/>
    <w:rsid w:val="00FD0B7E"/>
    <w:rsid w:val="00FD22A4"/>
    <w:rsid w:val="00FD5108"/>
    <w:rsid w:val="00FE1637"/>
    <w:rsid w:val="00FE51AF"/>
    <w:rsid w:val="00FE647B"/>
    <w:rsid w:val="00FF57B9"/>
    <w:rsid w:val="00FF5E81"/>
    <w:rsid w:val="00FF67B0"/>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E1534FCD-BD44-42E7-9CEF-2835BA2B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479"/>
      <w:outlineLvl w:val="0"/>
    </w:pPr>
    <w:rPr>
      <w:rFonts w:ascii="Century Schoolbook" w:eastAsia="Century Schoolbook" w:hAnsi="Century Schoolbook"/>
      <w:sz w:val="24"/>
      <w:szCs w:val="24"/>
    </w:rPr>
  </w:style>
  <w:style w:type="paragraph" w:styleId="Heading2">
    <w:name w:val="heading 2"/>
    <w:basedOn w:val="Normal"/>
    <w:uiPriority w:val="1"/>
    <w:qFormat/>
    <w:pPr>
      <w:ind w:left="120"/>
      <w:outlineLvl w:val="1"/>
    </w:pPr>
    <w:rPr>
      <w:rFonts w:ascii="Century Schoolbook" w:eastAsia="Century Schoolbook" w:hAnsi="Century Schoolbook"/>
      <w:sz w:val="23"/>
      <w:szCs w:val="23"/>
    </w:rPr>
  </w:style>
  <w:style w:type="paragraph" w:styleId="Heading3">
    <w:name w:val="heading 3"/>
    <w:basedOn w:val="Normal"/>
    <w:uiPriority w:val="1"/>
    <w:qFormat/>
    <w:pPr>
      <w:ind w:left="120"/>
      <w:outlineLvl w:val="2"/>
    </w:pPr>
    <w:rPr>
      <w:rFonts w:ascii="Century Schoolbook" w:eastAsia="Century Schoolbook" w:hAnsi="Century Schoolbook"/>
      <w:b/>
      <w:bCs/>
    </w:rPr>
  </w:style>
  <w:style w:type="paragraph" w:styleId="Heading4">
    <w:name w:val="heading 4"/>
    <w:basedOn w:val="Normal"/>
    <w:uiPriority w:val="1"/>
    <w:qFormat/>
    <w:pPr>
      <w:ind w:left="120"/>
      <w:outlineLvl w:val="3"/>
    </w:pPr>
    <w:rPr>
      <w:rFonts w:ascii="Century Schoolbook" w:eastAsia="Century Schoolbook" w:hAnsi="Century Schoolbook"/>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80"/>
    </w:pPr>
    <w:rPr>
      <w:rFonts w:ascii="Century Schoolbook" w:eastAsia="Century Schoolbook" w:hAnsi="Century Schoolbook"/>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397E"/>
    <w:pPr>
      <w:tabs>
        <w:tab w:val="center" w:pos="4680"/>
        <w:tab w:val="right" w:pos="9360"/>
      </w:tabs>
    </w:pPr>
  </w:style>
  <w:style w:type="character" w:customStyle="1" w:styleId="HeaderChar">
    <w:name w:val="Header Char"/>
    <w:basedOn w:val="DefaultParagraphFont"/>
    <w:link w:val="Header"/>
    <w:uiPriority w:val="99"/>
    <w:rsid w:val="00E1397E"/>
  </w:style>
  <w:style w:type="paragraph" w:styleId="Footer">
    <w:name w:val="footer"/>
    <w:basedOn w:val="Normal"/>
    <w:link w:val="FooterChar"/>
    <w:uiPriority w:val="99"/>
    <w:unhideWhenUsed/>
    <w:rsid w:val="00E1397E"/>
    <w:pPr>
      <w:tabs>
        <w:tab w:val="center" w:pos="4680"/>
        <w:tab w:val="right" w:pos="9360"/>
      </w:tabs>
    </w:pPr>
  </w:style>
  <w:style w:type="character" w:customStyle="1" w:styleId="FooterChar">
    <w:name w:val="Footer Char"/>
    <w:basedOn w:val="DefaultParagraphFont"/>
    <w:link w:val="Footer"/>
    <w:uiPriority w:val="99"/>
    <w:rsid w:val="00E1397E"/>
  </w:style>
  <w:style w:type="paragraph" w:customStyle="1" w:styleId="BodyA">
    <w:name w:val="Body A"/>
    <w:rsid w:val="00E340ED"/>
    <w:pPr>
      <w:widowControl/>
    </w:pPr>
    <w:rPr>
      <w:rFonts w:ascii="Helvetica" w:eastAsia="ヒラギノ角ゴ Pro W3" w:hAnsi="Helvetica" w:cs="Times New Roman"/>
      <w:color w:val="000000"/>
      <w:sz w:val="24"/>
      <w:szCs w:val="20"/>
    </w:rPr>
  </w:style>
  <w:style w:type="table" w:styleId="TableGrid">
    <w:name w:val="Table Grid"/>
    <w:basedOn w:val="TableNormal"/>
    <w:uiPriority w:val="59"/>
    <w:rsid w:val="001F389C"/>
    <w:pPr>
      <w:widowControl/>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0DEA"/>
    <w:rPr>
      <w:color w:val="0000FF" w:themeColor="hyperlink"/>
      <w:u w:val="single"/>
    </w:rPr>
  </w:style>
  <w:style w:type="character" w:customStyle="1" w:styleId="BodyTextChar">
    <w:name w:val="Body Text Char"/>
    <w:basedOn w:val="DefaultParagraphFont"/>
    <w:link w:val="BodyText"/>
    <w:uiPriority w:val="1"/>
    <w:rsid w:val="000945E8"/>
    <w:rPr>
      <w:rFonts w:ascii="Century Schoolbook" w:eastAsia="Century Schoolbook" w:hAnsi="Century Schoolbook"/>
    </w:rPr>
  </w:style>
  <w:style w:type="paragraph" w:styleId="NormalWeb">
    <w:name w:val="Normal (Web)"/>
    <w:basedOn w:val="Normal"/>
    <w:uiPriority w:val="99"/>
    <w:semiHidden/>
    <w:unhideWhenUsed/>
    <w:rsid w:val="00884235"/>
    <w:pPr>
      <w:widowControl/>
      <w:spacing w:before="100" w:beforeAutospacing="1" w:after="100" w:afterAutospacing="1"/>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994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B2"/>
    <w:rPr>
      <w:rFonts w:ascii="Segoe UI" w:hAnsi="Segoe UI" w:cs="Segoe UI"/>
      <w:sz w:val="18"/>
      <w:szCs w:val="18"/>
    </w:rPr>
  </w:style>
  <w:style w:type="paragraph" w:styleId="BodyTextIndent">
    <w:name w:val="Body Text Indent"/>
    <w:basedOn w:val="Normal"/>
    <w:link w:val="BodyTextIndentChar"/>
    <w:uiPriority w:val="99"/>
    <w:unhideWhenUsed/>
    <w:rsid w:val="003544A2"/>
    <w:pPr>
      <w:spacing w:after="120"/>
      <w:ind w:left="360"/>
    </w:pPr>
  </w:style>
  <w:style w:type="character" w:customStyle="1" w:styleId="BodyTextIndentChar">
    <w:name w:val="Body Text Indent Char"/>
    <w:basedOn w:val="DefaultParagraphFont"/>
    <w:link w:val="BodyTextIndent"/>
    <w:uiPriority w:val="99"/>
    <w:rsid w:val="003544A2"/>
  </w:style>
  <w:style w:type="paragraph" w:customStyle="1" w:styleId="Default">
    <w:name w:val="Default"/>
    <w:rsid w:val="000D1DB2"/>
    <w:pPr>
      <w:widowControl/>
      <w:autoSpaceDE w:val="0"/>
      <w:autoSpaceDN w:val="0"/>
      <w:adjustRightInd w:val="0"/>
    </w:pPr>
    <w:rPr>
      <w:rFonts w:ascii="Century Schoolbook" w:eastAsia="Times New Roman"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06843">
      <w:bodyDiv w:val="1"/>
      <w:marLeft w:val="0"/>
      <w:marRight w:val="0"/>
      <w:marTop w:val="0"/>
      <w:marBottom w:val="0"/>
      <w:divBdr>
        <w:top w:val="none" w:sz="0" w:space="0" w:color="auto"/>
        <w:left w:val="none" w:sz="0" w:space="0" w:color="auto"/>
        <w:bottom w:val="none" w:sz="0" w:space="0" w:color="auto"/>
        <w:right w:val="none" w:sz="0" w:space="0" w:color="auto"/>
      </w:divBdr>
    </w:div>
    <w:div w:id="336736117">
      <w:bodyDiv w:val="1"/>
      <w:marLeft w:val="0"/>
      <w:marRight w:val="0"/>
      <w:marTop w:val="0"/>
      <w:marBottom w:val="0"/>
      <w:divBdr>
        <w:top w:val="none" w:sz="0" w:space="0" w:color="auto"/>
        <w:left w:val="none" w:sz="0" w:space="0" w:color="auto"/>
        <w:bottom w:val="none" w:sz="0" w:space="0" w:color="auto"/>
        <w:right w:val="none" w:sz="0" w:space="0" w:color="auto"/>
      </w:divBdr>
    </w:div>
    <w:div w:id="1219197707">
      <w:bodyDiv w:val="1"/>
      <w:marLeft w:val="0"/>
      <w:marRight w:val="0"/>
      <w:marTop w:val="0"/>
      <w:marBottom w:val="0"/>
      <w:divBdr>
        <w:top w:val="none" w:sz="0" w:space="0" w:color="auto"/>
        <w:left w:val="none" w:sz="0" w:space="0" w:color="auto"/>
        <w:bottom w:val="none" w:sz="0" w:space="0" w:color="auto"/>
        <w:right w:val="none" w:sz="0" w:space="0" w:color="auto"/>
      </w:divBdr>
    </w:div>
    <w:div w:id="1324815392">
      <w:bodyDiv w:val="1"/>
      <w:marLeft w:val="0"/>
      <w:marRight w:val="0"/>
      <w:marTop w:val="0"/>
      <w:marBottom w:val="0"/>
      <w:divBdr>
        <w:top w:val="none" w:sz="0" w:space="0" w:color="auto"/>
        <w:left w:val="none" w:sz="0" w:space="0" w:color="auto"/>
        <w:bottom w:val="none" w:sz="0" w:space="0" w:color="auto"/>
        <w:right w:val="none" w:sz="0" w:space="0" w:color="auto"/>
      </w:divBdr>
    </w:div>
    <w:div w:id="1609849630">
      <w:bodyDiv w:val="1"/>
      <w:marLeft w:val="0"/>
      <w:marRight w:val="0"/>
      <w:marTop w:val="0"/>
      <w:marBottom w:val="0"/>
      <w:divBdr>
        <w:top w:val="none" w:sz="0" w:space="0" w:color="auto"/>
        <w:left w:val="none" w:sz="0" w:space="0" w:color="auto"/>
        <w:bottom w:val="none" w:sz="0" w:space="0" w:color="auto"/>
        <w:right w:val="none" w:sz="0" w:space="0" w:color="auto"/>
      </w:divBdr>
    </w:div>
    <w:div w:id="1827476745">
      <w:bodyDiv w:val="1"/>
      <w:marLeft w:val="0"/>
      <w:marRight w:val="0"/>
      <w:marTop w:val="0"/>
      <w:marBottom w:val="0"/>
      <w:divBdr>
        <w:top w:val="none" w:sz="0" w:space="0" w:color="auto"/>
        <w:left w:val="none" w:sz="0" w:space="0" w:color="auto"/>
        <w:bottom w:val="none" w:sz="0" w:space="0" w:color="auto"/>
        <w:right w:val="none" w:sz="0" w:space="0" w:color="auto"/>
      </w:divBdr>
    </w:div>
    <w:div w:id="1941332982">
      <w:bodyDiv w:val="1"/>
      <w:marLeft w:val="0"/>
      <w:marRight w:val="0"/>
      <w:marTop w:val="0"/>
      <w:marBottom w:val="0"/>
      <w:divBdr>
        <w:top w:val="none" w:sz="0" w:space="0" w:color="auto"/>
        <w:left w:val="none" w:sz="0" w:space="0" w:color="auto"/>
        <w:bottom w:val="none" w:sz="0" w:space="0" w:color="auto"/>
        <w:right w:val="none" w:sz="0" w:space="0" w:color="auto"/>
      </w:divBdr>
    </w:div>
    <w:div w:id="2029283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newlebano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15E10-2F42-4082-8483-8E9870933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Teal</dc:creator>
  <cp:lastModifiedBy>Owner</cp:lastModifiedBy>
  <cp:revision>4</cp:revision>
  <cp:lastPrinted>2017-08-10T14:40:00Z</cp:lastPrinted>
  <dcterms:created xsi:type="dcterms:W3CDTF">2017-11-16T16:22:00Z</dcterms:created>
  <dcterms:modified xsi:type="dcterms:W3CDTF">2017-11-16T16:52:00Z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2016-06-20T00:00:00Z</vt:filetime>
  </property>
  <property fmtid="{D5CDD505-2E9C-101B-9397-08002B2CF9AE}" pid="3" name="Creator">
    <vt:lpwstr>Acrobat PDFMaker 15 for Word</vt:lpwstr>
  </property>
  <property fmtid="{D5CDD505-2E9C-101B-9397-08002B2CF9AE}" pid="4" name="LastSaved">
    <vt:filetime>2016-07-15T00:00:00Z</vt:filetime>
  </property>
</Properties>
</file>