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EC109" w14:textId="36C4A887" w:rsidR="006E470C" w:rsidRPr="003A744A" w:rsidRDefault="006E470C" w:rsidP="006E470C">
      <w:pPr>
        <w:pStyle w:val="Heading1"/>
        <w:rPr>
          <w:rFonts w:ascii="Century Schoolbook" w:hAnsi="Century Schoolbook"/>
          <w:sz w:val="22"/>
          <w:szCs w:val="22"/>
        </w:rPr>
      </w:pPr>
      <w:bookmarkStart w:id="0" w:name="_GoBack"/>
      <w:bookmarkEnd w:id="0"/>
      <w:r w:rsidRPr="003A744A">
        <w:rPr>
          <w:rFonts w:ascii="Century Schoolbook" w:hAnsi="Century Schoolbook"/>
          <w:sz w:val="22"/>
          <w:szCs w:val="22"/>
        </w:rPr>
        <w:t>Town of New Lebanon</w:t>
      </w:r>
    </w:p>
    <w:p w14:paraId="671033C9" w14:textId="53837782" w:rsidR="006E470C" w:rsidRPr="003A744A" w:rsidRDefault="006E470C" w:rsidP="006E470C">
      <w:pPr>
        <w:rPr>
          <w:rFonts w:ascii="Century Schoolbook" w:hAnsi="Century Schoolbook"/>
          <w:b/>
          <w:smallCaps/>
        </w:rPr>
      </w:pPr>
      <w:r w:rsidRPr="003A744A">
        <w:rPr>
          <w:rFonts w:ascii="Century Schoolbook" w:hAnsi="Century Schoolbook"/>
          <w:b/>
          <w:smallCaps/>
        </w:rPr>
        <w:t>Resolution #</w:t>
      </w:r>
      <w:r w:rsidR="00B371D1">
        <w:rPr>
          <w:rFonts w:ascii="Century Schoolbook" w:hAnsi="Century Schoolbook"/>
          <w:b/>
          <w:smallCaps/>
        </w:rPr>
        <w:t>___</w:t>
      </w:r>
      <w:r>
        <w:rPr>
          <w:rFonts w:ascii="Century Schoolbook" w:hAnsi="Century Schoolbook"/>
          <w:b/>
          <w:smallCaps/>
        </w:rPr>
        <w:t>, 201</w:t>
      </w:r>
      <w:r w:rsidR="00004362">
        <w:rPr>
          <w:rFonts w:ascii="Century Schoolbook" w:hAnsi="Century Schoolbook"/>
          <w:b/>
          <w:smallCaps/>
        </w:rPr>
        <w:t>7</w:t>
      </w:r>
    </w:p>
    <w:p w14:paraId="0564D010" w14:textId="53BFC000" w:rsidR="004E5D5B" w:rsidRDefault="00922E8D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Natural Resource Conservation Plan</w:t>
      </w:r>
    </w:p>
    <w:p w14:paraId="49B3C430" w14:textId="24272657" w:rsidR="006E470C" w:rsidRPr="00264952" w:rsidRDefault="00BD15C3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December 12</w:t>
      </w:r>
      <w:r w:rsidR="00004362">
        <w:rPr>
          <w:rFonts w:ascii="Century Schoolbook" w:hAnsi="Century Schoolbook"/>
          <w:b/>
          <w:smallCaps/>
        </w:rPr>
        <w:t>, 2017</w:t>
      </w:r>
    </w:p>
    <w:p w14:paraId="280A3963" w14:textId="77777777" w:rsidR="006E470C" w:rsidRDefault="006E470C" w:rsidP="003458C2">
      <w:pPr>
        <w:pStyle w:val="BodyA"/>
        <w:jc w:val="center"/>
        <w:rPr>
          <w:rFonts w:asciiTheme="majorHAnsi" w:hAnsiTheme="majorHAnsi"/>
          <w:sz w:val="18"/>
          <w:szCs w:val="18"/>
        </w:rPr>
      </w:pPr>
    </w:p>
    <w:p w14:paraId="696EA426" w14:textId="43497565" w:rsidR="006E470C" w:rsidRPr="00611556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11556">
        <w:rPr>
          <w:rFonts w:ascii="Century Schoolbook" w:hAnsi="Century Schoolbook"/>
          <w:smallCaps/>
        </w:rPr>
        <w:t>A</w:t>
      </w:r>
      <w:r w:rsidRPr="00611556">
        <w:rPr>
          <w:rFonts w:ascii="Century Schoolbook" w:hAnsi="Century Schoolbook"/>
        </w:rPr>
        <w:t xml:space="preserve">t the </w:t>
      </w:r>
      <w:r>
        <w:rPr>
          <w:rFonts w:ascii="Century Schoolbook" w:hAnsi="Century Schoolbook"/>
        </w:rPr>
        <w:t xml:space="preserve">regular monthly meeting of the </w:t>
      </w:r>
      <w:r w:rsidRPr="00611556">
        <w:rPr>
          <w:rFonts w:ascii="Century Schoolbook" w:hAnsi="Century Schoolbook"/>
        </w:rPr>
        <w:t xml:space="preserve">New Lebanon Town Board, held at the New Lebanon Town Hall, 14755 NYS Route 22, New Lebanon, New York, duly called and held on the </w:t>
      </w:r>
      <w:r w:rsidR="00004362">
        <w:rPr>
          <w:rFonts w:ascii="Century Schoolbook" w:hAnsi="Century Schoolbook"/>
        </w:rPr>
        <w:t>1</w:t>
      </w:r>
      <w:r w:rsidR="00BD15C3">
        <w:rPr>
          <w:rFonts w:ascii="Century Schoolbook" w:hAnsi="Century Schoolbook"/>
        </w:rPr>
        <w:t>2</w:t>
      </w:r>
      <w:r w:rsidR="00004362" w:rsidRPr="00004362">
        <w:rPr>
          <w:rFonts w:ascii="Century Schoolbook" w:hAnsi="Century Schoolbook"/>
          <w:vertAlign w:val="superscript"/>
        </w:rPr>
        <w:t>th</w:t>
      </w:r>
      <w:r w:rsidR="00004362">
        <w:rPr>
          <w:rFonts w:ascii="Century Schoolbook" w:hAnsi="Century Schoolbook"/>
        </w:rPr>
        <w:t xml:space="preserve"> </w:t>
      </w:r>
      <w:r w:rsidR="00264952">
        <w:rPr>
          <w:rFonts w:ascii="Century Schoolbook" w:hAnsi="Century Schoolbook"/>
        </w:rPr>
        <w:t xml:space="preserve">day of </w:t>
      </w:r>
      <w:r w:rsidR="00BD15C3">
        <w:rPr>
          <w:rFonts w:ascii="Century Schoolbook" w:hAnsi="Century Schoolbook"/>
        </w:rPr>
        <w:t>December 201</w:t>
      </w:r>
      <w:r w:rsidR="00004362">
        <w:rPr>
          <w:rFonts w:ascii="Century Schoolbook" w:hAnsi="Century Schoolbook"/>
        </w:rPr>
        <w:t xml:space="preserve">7, </w:t>
      </w:r>
      <w:r w:rsidRPr="00611556">
        <w:rPr>
          <w:rFonts w:ascii="Century Schoolbook" w:hAnsi="Century Schoolbook"/>
        </w:rPr>
        <w:t>the following Resolution was proposed and seconded:</w:t>
      </w:r>
    </w:p>
    <w:p w14:paraId="549C396B" w14:textId="0880AFE1" w:rsidR="006E470C" w:rsidRPr="00611556" w:rsidRDefault="006E470C" w:rsidP="006E470C">
      <w:pPr>
        <w:keepNext/>
        <w:spacing w:before="120"/>
        <w:jc w:val="both"/>
        <w:outlineLvl w:val="0"/>
        <w:rPr>
          <w:rFonts w:ascii="Century Schoolbook" w:hAnsi="Century Schoolbook"/>
        </w:rPr>
      </w:pPr>
      <w:r w:rsidRPr="00611556">
        <w:rPr>
          <w:rFonts w:ascii="Century Schoolbook" w:hAnsi="Century Schoolbook"/>
        </w:rPr>
        <w:t xml:space="preserve">Resolution by </w:t>
      </w:r>
      <w:r>
        <w:rPr>
          <w:rFonts w:ascii="Century Schoolbook" w:hAnsi="Century Schoolbook"/>
        </w:rPr>
        <w:t>Councilmember __________________</w:t>
      </w:r>
    </w:p>
    <w:p w14:paraId="0853A221" w14:textId="77777777" w:rsidR="006E470C" w:rsidRDefault="006E470C" w:rsidP="006E470C">
      <w:pPr>
        <w:jc w:val="both"/>
        <w:rPr>
          <w:rFonts w:ascii="Century Schoolbook" w:hAnsi="Century Schoolbook"/>
        </w:rPr>
      </w:pPr>
      <w:r w:rsidRPr="00611556">
        <w:rPr>
          <w:rFonts w:ascii="Century Schoolbook" w:hAnsi="Century Schoolbook"/>
        </w:rPr>
        <w:t xml:space="preserve">Seconded by Councilmember </w:t>
      </w:r>
      <w:r>
        <w:rPr>
          <w:rFonts w:ascii="Century Schoolbook" w:hAnsi="Century Schoolbook"/>
        </w:rPr>
        <w:t>__________________</w:t>
      </w:r>
    </w:p>
    <w:p w14:paraId="0B7F80D1" w14:textId="101AA4A1" w:rsidR="006E470C" w:rsidRPr="003A744A" w:rsidRDefault="006E470C" w:rsidP="006E470C">
      <w:pPr>
        <w:jc w:val="both"/>
        <w:rPr>
          <w:rFonts w:ascii="Century Schoolbook" w:hAnsi="Century Schoolbook"/>
          <w:smallCaps/>
        </w:rPr>
      </w:pPr>
    </w:p>
    <w:p w14:paraId="357D8793" w14:textId="61C6579B" w:rsidR="006E470C" w:rsidRDefault="00922E8D" w:rsidP="006E470C">
      <w:pPr>
        <w:rPr>
          <w:rFonts w:ascii="Century Schoolbook" w:hAnsi="Century Schoolbook"/>
          <w:b/>
          <w:i/>
          <w:smallCaps/>
        </w:rPr>
      </w:pPr>
      <w:r>
        <w:rPr>
          <w:rFonts w:ascii="Century Schoolbook" w:hAnsi="Century Schoolbook"/>
          <w:b/>
          <w:i/>
          <w:smallCaps/>
        </w:rPr>
        <w:t>Natural Resource Conservation Plan</w:t>
      </w:r>
    </w:p>
    <w:p w14:paraId="5F590CBA" w14:textId="087906C0" w:rsidR="00004362" w:rsidRDefault="00004362" w:rsidP="00F73E82">
      <w:pPr>
        <w:pStyle w:val="Default"/>
        <w:spacing w:before="120"/>
        <w:ind w:left="360" w:hanging="360"/>
        <w:jc w:val="both"/>
        <w:rPr>
          <w:rFonts w:ascii="Century" w:hAnsi="Century" w:cs="Times New Roman"/>
          <w:iCs/>
          <w:sz w:val="22"/>
          <w:szCs w:val="22"/>
        </w:rPr>
      </w:pPr>
      <w:r>
        <w:rPr>
          <w:rFonts w:ascii="Century" w:hAnsi="Century" w:cs="Times New Roman"/>
          <w:iCs/>
          <w:sz w:val="22"/>
          <w:szCs w:val="22"/>
        </w:rPr>
        <w:t xml:space="preserve">WHEREAS, the New Lebanon Town Board </w:t>
      </w:r>
      <w:r w:rsidR="00CF70C6">
        <w:rPr>
          <w:rFonts w:ascii="Century" w:hAnsi="Century" w:cs="Times New Roman"/>
          <w:iCs/>
          <w:sz w:val="22"/>
          <w:szCs w:val="22"/>
        </w:rPr>
        <w:t xml:space="preserve">has formally accepted and adopted the 2017 Natural Resource Conservation Plan prepared by the Conservation Advisory Council; </w:t>
      </w:r>
      <w:r>
        <w:rPr>
          <w:rFonts w:ascii="Century" w:hAnsi="Century" w:cs="Times New Roman"/>
          <w:iCs/>
          <w:sz w:val="22"/>
          <w:szCs w:val="22"/>
        </w:rPr>
        <w:t xml:space="preserve"> </w:t>
      </w:r>
    </w:p>
    <w:p w14:paraId="12FA5D6E" w14:textId="71847A80" w:rsidR="00004362" w:rsidRDefault="007E5C56" w:rsidP="00F73E82">
      <w:pPr>
        <w:pStyle w:val="Default"/>
        <w:spacing w:before="120"/>
        <w:ind w:left="360" w:hanging="360"/>
        <w:jc w:val="both"/>
        <w:rPr>
          <w:rFonts w:ascii="Century" w:hAnsi="Century" w:cs="Times New Roman"/>
          <w:iCs/>
          <w:sz w:val="22"/>
          <w:szCs w:val="22"/>
        </w:rPr>
      </w:pPr>
      <w:r w:rsidRPr="00264952">
        <w:rPr>
          <w:rFonts w:ascii="Century" w:hAnsi="Century" w:cs="Times New Roman"/>
          <w:iCs/>
          <w:sz w:val="22"/>
          <w:szCs w:val="22"/>
        </w:rPr>
        <w:t>IT IS HEREBY RES</w:t>
      </w:r>
      <w:r w:rsidR="00004362">
        <w:rPr>
          <w:rFonts w:ascii="Century" w:hAnsi="Century" w:cs="Times New Roman"/>
          <w:iCs/>
          <w:sz w:val="22"/>
          <w:szCs w:val="22"/>
        </w:rPr>
        <w:t xml:space="preserve">OLVED that Town of New Lebanon, </w:t>
      </w:r>
      <w:r w:rsidR="00CF70C6">
        <w:rPr>
          <w:rFonts w:ascii="Century" w:hAnsi="Century" w:cs="Times New Roman"/>
          <w:iCs/>
          <w:sz w:val="22"/>
          <w:szCs w:val="22"/>
        </w:rPr>
        <w:t xml:space="preserve">sets the price to be charged to the public for copies of the 2017 Natural Resource Conservation Plan at the rate of $___________ per copy and reserves the right to amend this price from time to time by resolution. </w:t>
      </w:r>
      <w:r w:rsidR="00A20C32">
        <w:rPr>
          <w:rFonts w:ascii="Century" w:hAnsi="Century" w:cs="Times New Roman"/>
          <w:iCs/>
          <w:sz w:val="22"/>
          <w:szCs w:val="22"/>
        </w:rPr>
        <w:t xml:space="preserve"> </w:t>
      </w:r>
      <w:r w:rsidR="00004362">
        <w:rPr>
          <w:rFonts w:ascii="Century" w:hAnsi="Century" w:cs="Times New Roman"/>
          <w:iCs/>
          <w:sz w:val="22"/>
          <w:szCs w:val="22"/>
        </w:rPr>
        <w:t xml:space="preserve"> </w:t>
      </w:r>
    </w:p>
    <w:p w14:paraId="108C60E7" w14:textId="77777777" w:rsidR="006E470C" w:rsidRPr="00264952" w:rsidRDefault="006E470C" w:rsidP="00F73E82">
      <w:pPr>
        <w:spacing w:before="120"/>
        <w:jc w:val="both"/>
        <w:rPr>
          <w:rFonts w:ascii="Century" w:hAnsi="Century"/>
        </w:rPr>
      </w:pPr>
      <w:r w:rsidRPr="00264952">
        <w:rPr>
          <w:rFonts w:ascii="Century" w:hAnsi="Century"/>
        </w:rPr>
        <w:t>Upon the question of the foregoing Resolution, the following Town Board Members voted “Aye” or “Nay” for said Resolution:</w:t>
      </w:r>
    </w:p>
    <w:p w14:paraId="746E3C08" w14:textId="77777777" w:rsidR="006E470C" w:rsidRPr="00264952" w:rsidRDefault="006E470C" w:rsidP="00F73E82">
      <w:pPr>
        <w:spacing w:before="120"/>
        <w:jc w:val="both"/>
        <w:rPr>
          <w:rFonts w:ascii="Century" w:hAnsi="Century"/>
        </w:rPr>
      </w:pPr>
      <w:r w:rsidRPr="00264952">
        <w:rPr>
          <w:rFonts w:ascii="Century" w:hAnsi="Century"/>
        </w:rPr>
        <w:t>Roll Call Vote:</w:t>
      </w:r>
    </w:p>
    <w:p w14:paraId="4401EF00" w14:textId="77777777" w:rsidR="006E470C" w:rsidRPr="00264952" w:rsidRDefault="006E470C" w:rsidP="00F73E82">
      <w:pPr>
        <w:jc w:val="both"/>
        <w:rPr>
          <w:rFonts w:ascii="Century" w:hAnsi="Century"/>
        </w:rPr>
      </w:pPr>
      <w:r w:rsidRPr="00264952">
        <w:rPr>
          <w:rFonts w:ascii="Century" w:hAnsi="Century"/>
        </w:rPr>
        <w:tab/>
        <w:t>Councilmember Mark Baumli</w:t>
      </w:r>
      <w:r w:rsidRPr="00264952">
        <w:rPr>
          <w:rFonts w:ascii="Century" w:hAnsi="Century"/>
        </w:rPr>
        <w:tab/>
      </w:r>
      <w:r w:rsidRPr="00264952">
        <w:rPr>
          <w:rFonts w:ascii="Century" w:hAnsi="Century"/>
        </w:rPr>
        <w:tab/>
      </w:r>
      <w:r w:rsidRPr="00264952">
        <w:rPr>
          <w:rFonts w:ascii="Century" w:hAnsi="Century"/>
        </w:rPr>
        <w:tab/>
        <w:t>___</w:t>
      </w:r>
    </w:p>
    <w:p w14:paraId="193AA2A7" w14:textId="77777777" w:rsidR="006E470C" w:rsidRPr="00264952" w:rsidRDefault="006E470C" w:rsidP="00F73E82">
      <w:pPr>
        <w:jc w:val="both"/>
        <w:rPr>
          <w:rFonts w:ascii="Century" w:hAnsi="Century"/>
        </w:rPr>
      </w:pPr>
      <w:r w:rsidRPr="00264952">
        <w:rPr>
          <w:rFonts w:ascii="Century" w:hAnsi="Century"/>
        </w:rPr>
        <w:tab/>
        <w:t>Councilmember Dan Evans</w:t>
      </w:r>
      <w:r w:rsidRPr="00264952">
        <w:rPr>
          <w:rFonts w:ascii="Century" w:hAnsi="Century"/>
        </w:rPr>
        <w:tab/>
      </w:r>
      <w:r w:rsidRPr="00264952">
        <w:rPr>
          <w:rFonts w:ascii="Century" w:hAnsi="Century"/>
        </w:rPr>
        <w:tab/>
      </w:r>
      <w:r w:rsidRPr="00264952">
        <w:rPr>
          <w:rFonts w:ascii="Century" w:hAnsi="Century"/>
        </w:rPr>
        <w:tab/>
      </w:r>
      <w:r w:rsidRPr="00264952">
        <w:rPr>
          <w:rFonts w:ascii="Century" w:hAnsi="Century"/>
        </w:rPr>
        <w:tab/>
        <w:t>___</w:t>
      </w:r>
    </w:p>
    <w:p w14:paraId="797E975D" w14:textId="77777777" w:rsidR="006E470C" w:rsidRPr="00264952" w:rsidRDefault="006E470C" w:rsidP="00F73E82">
      <w:pPr>
        <w:tabs>
          <w:tab w:val="left" w:pos="720"/>
        </w:tabs>
        <w:jc w:val="both"/>
        <w:rPr>
          <w:rFonts w:ascii="Century" w:hAnsi="Century"/>
        </w:rPr>
      </w:pPr>
      <w:r w:rsidRPr="00264952">
        <w:rPr>
          <w:rFonts w:ascii="Century" w:hAnsi="Century"/>
        </w:rPr>
        <w:tab/>
        <w:t>Councilmember Chuck Geraldi</w:t>
      </w:r>
      <w:r w:rsidRPr="00264952">
        <w:rPr>
          <w:rFonts w:ascii="Century" w:hAnsi="Century"/>
        </w:rPr>
        <w:tab/>
      </w:r>
      <w:r w:rsidRPr="00264952">
        <w:rPr>
          <w:rFonts w:ascii="Century" w:hAnsi="Century"/>
        </w:rPr>
        <w:tab/>
      </w:r>
      <w:r w:rsidRPr="00264952">
        <w:rPr>
          <w:rFonts w:ascii="Century" w:hAnsi="Century"/>
        </w:rPr>
        <w:tab/>
        <w:t>___</w:t>
      </w:r>
    </w:p>
    <w:p w14:paraId="0881BB8E" w14:textId="77777777" w:rsidR="006E470C" w:rsidRPr="00264952" w:rsidRDefault="006E470C" w:rsidP="00F73E82">
      <w:pPr>
        <w:jc w:val="both"/>
        <w:rPr>
          <w:rFonts w:ascii="Century" w:hAnsi="Century"/>
        </w:rPr>
      </w:pPr>
      <w:r w:rsidRPr="00264952">
        <w:rPr>
          <w:rFonts w:ascii="Century" w:hAnsi="Century"/>
        </w:rPr>
        <w:tab/>
        <w:t xml:space="preserve">Councilmember Kevin Smith </w:t>
      </w:r>
      <w:r w:rsidRPr="00264952">
        <w:rPr>
          <w:rFonts w:ascii="Century" w:hAnsi="Century"/>
        </w:rPr>
        <w:tab/>
      </w:r>
      <w:r w:rsidRPr="00264952">
        <w:rPr>
          <w:rFonts w:ascii="Century" w:hAnsi="Century"/>
        </w:rPr>
        <w:tab/>
      </w:r>
      <w:r w:rsidRPr="00264952">
        <w:rPr>
          <w:rFonts w:ascii="Century" w:hAnsi="Century"/>
        </w:rPr>
        <w:tab/>
        <w:t>___</w:t>
      </w:r>
    </w:p>
    <w:p w14:paraId="7404F84C" w14:textId="77777777" w:rsidR="006E470C" w:rsidRPr="00264952" w:rsidRDefault="006E470C" w:rsidP="00F73E82">
      <w:pPr>
        <w:jc w:val="both"/>
        <w:rPr>
          <w:rFonts w:ascii="Century" w:hAnsi="Century"/>
        </w:rPr>
      </w:pPr>
      <w:r w:rsidRPr="00264952">
        <w:rPr>
          <w:rFonts w:ascii="Century" w:hAnsi="Century"/>
        </w:rPr>
        <w:tab/>
        <w:t>Supervisor Colleen Teal</w:t>
      </w:r>
      <w:r w:rsidRPr="00264952">
        <w:rPr>
          <w:rFonts w:ascii="Century" w:hAnsi="Century"/>
        </w:rPr>
        <w:tab/>
        <w:t xml:space="preserve"> </w:t>
      </w:r>
      <w:r w:rsidRPr="00264952">
        <w:rPr>
          <w:rFonts w:ascii="Century" w:hAnsi="Century"/>
        </w:rPr>
        <w:tab/>
      </w:r>
      <w:r w:rsidRPr="00264952">
        <w:rPr>
          <w:rFonts w:ascii="Century" w:hAnsi="Century"/>
        </w:rPr>
        <w:tab/>
      </w:r>
      <w:r w:rsidRPr="00264952">
        <w:rPr>
          <w:rFonts w:ascii="Century" w:hAnsi="Century"/>
        </w:rPr>
        <w:tab/>
        <w:t>___</w:t>
      </w:r>
    </w:p>
    <w:p w14:paraId="7DB660E9" w14:textId="77777777" w:rsidR="006E470C" w:rsidRPr="00264952" w:rsidRDefault="006E470C" w:rsidP="00F73E82">
      <w:pPr>
        <w:jc w:val="both"/>
        <w:rPr>
          <w:rFonts w:ascii="Century" w:hAnsi="Century"/>
        </w:rPr>
      </w:pPr>
      <w:r w:rsidRPr="00264952">
        <w:rPr>
          <w:rFonts w:ascii="Century" w:hAnsi="Century"/>
        </w:rPr>
        <w:tab/>
      </w:r>
    </w:p>
    <w:p w14:paraId="0EF5D484" w14:textId="77777777" w:rsidR="006E470C" w:rsidRPr="00264952" w:rsidRDefault="006E470C" w:rsidP="00F73E82">
      <w:pPr>
        <w:jc w:val="both"/>
        <w:rPr>
          <w:rFonts w:ascii="Century" w:hAnsi="Century"/>
        </w:rPr>
      </w:pPr>
      <w:r w:rsidRPr="00264952">
        <w:rPr>
          <w:rFonts w:ascii="Century" w:hAnsi="Century"/>
        </w:rPr>
        <w:t>The Resolution, having been approved by a majority vote of the Town Board, was declared duly adopted by the Supervisor of the Town of New Lebanon.</w:t>
      </w:r>
    </w:p>
    <w:p w14:paraId="07E68DBE" w14:textId="77777777" w:rsidR="006E470C" w:rsidRPr="00264952" w:rsidRDefault="006E470C" w:rsidP="00F73E82">
      <w:pPr>
        <w:jc w:val="both"/>
        <w:rPr>
          <w:rFonts w:ascii="Century" w:hAnsi="Century"/>
        </w:rPr>
      </w:pPr>
    </w:p>
    <w:p w14:paraId="32D877EF" w14:textId="7989AB48" w:rsidR="006E470C" w:rsidRPr="00264952" w:rsidRDefault="006E470C" w:rsidP="00F73E82">
      <w:pPr>
        <w:jc w:val="both"/>
        <w:rPr>
          <w:rFonts w:ascii="Century" w:hAnsi="Century"/>
        </w:rPr>
      </w:pPr>
      <w:r w:rsidRPr="00264952">
        <w:rPr>
          <w:rFonts w:ascii="Century" w:hAnsi="Century"/>
        </w:rPr>
        <w:t xml:space="preserve">Dated: </w:t>
      </w:r>
      <w:r w:rsidR="00BD15C3">
        <w:rPr>
          <w:rFonts w:ascii="Century" w:hAnsi="Century"/>
        </w:rPr>
        <w:t>December 12</w:t>
      </w:r>
      <w:r w:rsidRPr="00264952">
        <w:rPr>
          <w:rFonts w:ascii="Century" w:hAnsi="Century"/>
        </w:rPr>
        <w:t>, 201</w:t>
      </w:r>
      <w:r w:rsidR="00004362">
        <w:rPr>
          <w:rFonts w:ascii="Century" w:hAnsi="Century"/>
        </w:rPr>
        <w:t>7</w:t>
      </w:r>
    </w:p>
    <w:p w14:paraId="357DD15C" w14:textId="77777777" w:rsidR="006E470C" w:rsidRPr="00264952" w:rsidRDefault="006E470C" w:rsidP="00F73E82">
      <w:pPr>
        <w:jc w:val="both"/>
        <w:rPr>
          <w:rFonts w:ascii="Century" w:hAnsi="Century"/>
        </w:rPr>
      </w:pPr>
    </w:p>
    <w:p w14:paraId="36D57F7A" w14:textId="77777777" w:rsidR="006E470C" w:rsidRPr="00264952" w:rsidRDefault="006E470C" w:rsidP="00F73E82">
      <w:pPr>
        <w:jc w:val="both"/>
        <w:rPr>
          <w:rFonts w:ascii="Century" w:hAnsi="Century"/>
        </w:rPr>
      </w:pPr>
    </w:p>
    <w:p w14:paraId="378848FB" w14:textId="77777777" w:rsidR="006E470C" w:rsidRPr="00264952" w:rsidRDefault="006E470C" w:rsidP="00F73E82">
      <w:pPr>
        <w:jc w:val="both"/>
        <w:rPr>
          <w:rFonts w:ascii="Century" w:hAnsi="Century"/>
        </w:rPr>
      </w:pPr>
      <w:r w:rsidRPr="00264952">
        <w:rPr>
          <w:rFonts w:ascii="Century" w:hAnsi="Century"/>
        </w:rPr>
        <w:t>Tistrya Houghtling</w:t>
      </w:r>
    </w:p>
    <w:p w14:paraId="0264A0FA" w14:textId="77777777" w:rsidR="006E470C" w:rsidRPr="00264952" w:rsidRDefault="006E470C" w:rsidP="00F73E82">
      <w:pPr>
        <w:jc w:val="both"/>
        <w:rPr>
          <w:rFonts w:ascii="Century" w:hAnsi="Century"/>
        </w:rPr>
      </w:pPr>
      <w:r w:rsidRPr="00264952">
        <w:rPr>
          <w:rFonts w:ascii="Century" w:hAnsi="Century"/>
        </w:rPr>
        <w:t>Town Clerk</w:t>
      </w:r>
    </w:p>
    <w:p w14:paraId="6980377D" w14:textId="77777777" w:rsidR="006E470C" w:rsidRPr="00264952" w:rsidRDefault="006E470C" w:rsidP="00F73E82">
      <w:pPr>
        <w:jc w:val="both"/>
        <w:rPr>
          <w:rFonts w:ascii="Century" w:hAnsi="Century"/>
        </w:rPr>
      </w:pPr>
      <w:r w:rsidRPr="00264952">
        <w:rPr>
          <w:rFonts w:ascii="Century" w:hAnsi="Century"/>
        </w:rPr>
        <w:t>Town of New Lebanon</w:t>
      </w:r>
    </w:p>
    <w:p w14:paraId="76DD97BE" w14:textId="77777777" w:rsidR="006E470C" w:rsidRPr="00264952" w:rsidRDefault="006E470C" w:rsidP="00F73E82">
      <w:pPr>
        <w:spacing w:before="120"/>
        <w:jc w:val="both"/>
        <w:rPr>
          <w:rFonts w:ascii="Century" w:hAnsi="Century"/>
        </w:rPr>
      </w:pPr>
    </w:p>
    <w:p w14:paraId="5983F554" w14:textId="77777777" w:rsidR="006E470C" w:rsidRPr="00264952" w:rsidRDefault="006E470C" w:rsidP="00BF7A62">
      <w:pPr>
        <w:widowControl w:val="0"/>
        <w:autoSpaceDE w:val="0"/>
        <w:autoSpaceDN w:val="0"/>
        <w:adjustRightInd w:val="0"/>
        <w:spacing w:after="240"/>
        <w:rPr>
          <w:rFonts w:ascii="Century" w:eastAsiaTheme="minorEastAsia" w:hAnsi="Century" w:cs="Times"/>
        </w:rPr>
      </w:pPr>
    </w:p>
    <w:sectPr w:rsidR="006E470C" w:rsidRPr="00264952" w:rsidSect="006E4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90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5E609" w14:textId="77777777" w:rsidR="00BB1353" w:rsidRDefault="00BB1353" w:rsidP="00775AF7">
      <w:r>
        <w:separator/>
      </w:r>
    </w:p>
  </w:endnote>
  <w:endnote w:type="continuationSeparator" w:id="0">
    <w:p w14:paraId="11428D8A" w14:textId="77777777" w:rsidR="00BB1353" w:rsidRDefault="00BB1353" w:rsidP="007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A6247" w14:textId="77777777" w:rsidR="00D81F6B" w:rsidRDefault="00D81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4C245" w14:textId="77777777" w:rsidR="00D81F6B" w:rsidRDefault="00D81F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402A6" w14:textId="77777777" w:rsidR="00D81F6B" w:rsidRDefault="00D81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567E1" w14:textId="77777777" w:rsidR="00BB1353" w:rsidRDefault="00BB1353" w:rsidP="00775AF7">
      <w:r>
        <w:separator/>
      </w:r>
    </w:p>
  </w:footnote>
  <w:footnote w:type="continuationSeparator" w:id="0">
    <w:p w14:paraId="73E0F726" w14:textId="77777777" w:rsidR="00BB1353" w:rsidRDefault="00BB1353" w:rsidP="00775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799F" w14:textId="77777777" w:rsidR="00D81F6B" w:rsidRDefault="00D81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96C69" w14:textId="00D5AC4A" w:rsid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>Resolution</w:t>
    </w:r>
    <w:r>
      <w:rPr>
        <w:rFonts w:ascii="Century" w:hAnsi="Century"/>
      </w:rPr>
      <w:t xml:space="preserve"> __, 2016</w:t>
    </w:r>
  </w:p>
  <w:p w14:paraId="197A387C" w14:textId="3DABAF1A" w:rsidR="006E470C" w:rsidRDefault="00D81F6B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 xml:space="preserve">Greener </w:t>
    </w:r>
    <w:r w:rsidR="00A415DE">
      <w:rPr>
        <w:rFonts w:ascii="Century" w:hAnsi="Century"/>
      </w:rPr>
      <w:t>Cleaner</w:t>
    </w:r>
    <w:r w:rsidR="00C763F0">
      <w:rPr>
        <w:rFonts w:ascii="Century" w:hAnsi="Century"/>
      </w:rPr>
      <w:t xml:space="preserve"> Community</w:t>
    </w:r>
  </w:p>
  <w:p w14:paraId="203F520D" w14:textId="087E0BF7" w:rsidR="006E470C" w:rsidRPr="00264952" w:rsidRDefault="00264952" w:rsidP="006E470C">
    <w:pPr>
      <w:pStyle w:val="Header"/>
      <w:jc w:val="right"/>
      <w:rPr>
        <w:rFonts w:ascii="Century" w:hAnsi="Century"/>
      </w:rPr>
    </w:pPr>
    <w:r w:rsidRPr="00264952">
      <w:rPr>
        <w:rFonts w:ascii="Century" w:hAnsi="Century"/>
      </w:rPr>
      <w:t>March ___ 2016</w:t>
    </w:r>
  </w:p>
  <w:p w14:paraId="5C01498D" w14:textId="630CF8BB" w:rsidR="006E470C" w:rsidRDefault="006E470C" w:rsidP="006E470C">
    <w:pPr>
      <w:pStyle w:val="Header"/>
      <w:jc w:val="right"/>
      <w:rPr>
        <w:rFonts w:ascii="Century" w:hAnsi="Century"/>
        <w:b/>
      </w:rPr>
    </w:pPr>
    <w:r w:rsidRPr="006E470C">
      <w:rPr>
        <w:rFonts w:ascii="Century" w:hAnsi="Century"/>
      </w:rPr>
      <w:t xml:space="preserve">Page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PAGE  \* Arabic  \* MERGEFORMAT </w:instrText>
    </w:r>
    <w:r w:rsidRPr="006E470C">
      <w:rPr>
        <w:rFonts w:ascii="Century" w:hAnsi="Century"/>
        <w:b/>
      </w:rPr>
      <w:fldChar w:fldCharType="separate"/>
    </w:r>
    <w:r w:rsidR="00CF70C6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  <w:r w:rsidRPr="006E470C">
      <w:rPr>
        <w:rFonts w:ascii="Century" w:hAnsi="Century"/>
      </w:rPr>
      <w:t xml:space="preserve"> of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NUMPAGES  \* Arabic  \* MERGEFORMAT </w:instrText>
    </w:r>
    <w:r w:rsidRPr="006E470C">
      <w:rPr>
        <w:rFonts w:ascii="Century" w:hAnsi="Century"/>
        <w:b/>
      </w:rPr>
      <w:fldChar w:fldCharType="separate"/>
    </w:r>
    <w:r w:rsidR="00CF70C6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</w:p>
  <w:p w14:paraId="18A6487B" w14:textId="77777777" w:rsidR="00F73E82" w:rsidRPr="006E470C" w:rsidRDefault="00F73E82" w:rsidP="006E470C">
    <w:pPr>
      <w:pStyle w:val="Header"/>
      <w:jc w:val="right"/>
      <w:rPr>
        <w:rFonts w:ascii="Century" w:hAnsi="Century"/>
      </w:rPr>
    </w:pPr>
  </w:p>
  <w:p w14:paraId="20B8C992" w14:textId="77777777" w:rsidR="006E470C" w:rsidRDefault="006E47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8AA7" w14:textId="77777777" w:rsidR="00D81F6B" w:rsidRDefault="00D81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863EAE"/>
    <w:multiLevelType w:val="multilevel"/>
    <w:tmpl w:val="BA44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D26E8"/>
    <w:multiLevelType w:val="multilevel"/>
    <w:tmpl w:val="940A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C1FC5"/>
    <w:multiLevelType w:val="hybridMultilevel"/>
    <w:tmpl w:val="74A45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F7"/>
    <w:rsid w:val="00004362"/>
    <w:rsid w:val="000330B0"/>
    <w:rsid w:val="00042CDD"/>
    <w:rsid w:val="000626E7"/>
    <w:rsid w:val="00072222"/>
    <w:rsid w:val="00093AFC"/>
    <w:rsid w:val="000B134E"/>
    <w:rsid w:val="00102303"/>
    <w:rsid w:val="00167819"/>
    <w:rsid w:val="001B4928"/>
    <w:rsid w:val="002011C6"/>
    <w:rsid w:val="00204440"/>
    <w:rsid w:val="00205403"/>
    <w:rsid w:val="00217126"/>
    <w:rsid w:val="002634F4"/>
    <w:rsid w:val="00264952"/>
    <w:rsid w:val="00280030"/>
    <w:rsid w:val="00283331"/>
    <w:rsid w:val="0028342F"/>
    <w:rsid w:val="002A410A"/>
    <w:rsid w:val="002C77BA"/>
    <w:rsid w:val="00303989"/>
    <w:rsid w:val="00305394"/>
    <w:rsid w:val="00345596"/>
    <w:rsid w:val="003458C2"/>
    <w:rsid w:val="00397413"/>
    <w:rsid w:val="003C796B"/>
    <w:rsid w:val="003D18AD"/>
    <w:rsid w:val="003E5168"/>
    <w:rsid w:val="00403742"/>
    <w:rsid w:val="00416084"/>
    <w:rsid w:val="00485EC9"/>
    <w:rsid w:val="004D62C4"/>
    <w:rsid w:val="004E5D5B"/>
    <w:rsid w:val="00523823"/>
    <w:rsid w:val="0052486F"/>
    <w:rsid w:val="005340CB"/>
    <w:rsid w:val="00566951"/>
    <w:rsid w:val="005831E7"/>
    <w:rsid w:val="0058663E"/>
    <w:rsid w:val="006066C0"/>
    <w:rsid w:val="0066544C"/>
    <w:rsid w:val="006E470C"/>
    <w:rsid w:val="0071219A"/>
    <w:rsid w:val="007125BB"/>
    <w:rsid w:val="00743FF1"/>
    <w:rsid w:val="007556E9"/>
    <w:rsid w:val="00775AF7"/>
    <w:rsid w:val="007A302F"/>
    <w:rsid w:val="007E5C56"/>
    <w:rsid w:val="008127AA"/>
    <w:rsid w:val="00834982"/>
    <w:rsid w:val="0085366D"/>
    <w:rsid w:val="008F2C19"/>
    <w:rsid w:val="009220C5"/>
    <w:rsid w:val="00922E8D"/>
    <w:rsid w:val="00991C64"/>
    <w:rsid w:val="009D3CDD"/>
    <w:rsid w:val="009E32E2"/>
    <w:rsid w:val="009E4031"/>
    <w:rsid w:val="009F7B53"/>
    <w:rsid w:val="00A078DA"/>
    <w:rsid w:val="00A20C32"/>
    <w:rsid w:val="00A415DE"/>
    <w:rsid w:val="00A72D4C"/>
    <w:rsid w:val="00AB3108"/>
    <w:rsid w:val="00AF0C02"/>
    <w:rsid w:val="00B15327"/>
    <w:rsid w:val="00B23CDD"/>
    <w:rsid w:val="00B371D1"/>
    <w:rsid w:val="00B47108"/>
    <w:rsid w:val="00B519F4"/>
    <w:rsid w:val="00B5317C"/>
    <w:rsid w:val="00BB1353"/>
    <w:rsid w:val="00BD15C3"/>
    <w:rsid w:val="00BF7A62"/>
    <w:rsid w:val="00C45F0E"/>
    <w:rsid w:val="00C763F0"/>
    <w:rsid w:val="00CC066C"/>
    <w:rsid w:val="00CD0E91"/>
    <w:rsid w:val="00CE251E"/>
    <w:rsid w:val="00CF70C6"/>
    <w:rsid w:val="00D55365"/>
    <w:rsid w:val="00D56D6A"/>
    <w:rsid w:val="00D81F6B"/>
    <w:rsid w:val="00DB54D1"/>
    <w:rsid w:val="00DD3EBA"/>
    <w:rsid w:val="00DE3AC2"/>
    <w:rsid w:val="00F137BA"/>
    <w:rsid w:val="00F2322E"/>
    <w:rsid w:val="00F36607"/>
    <w:rsid w:val="00F4232D"/>
    <w:rsid w:val="00F60F60"/>
    <w:rsid w:val="00F73E82"/>
    <w:rsid w:val="00F844D6"/>
    <w:rsid w:val="00FF0399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4F4148"/>
  <w15:docId w15:val="{06728DB1-9206-47D1-965E-6BA87A31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F7"/>
    <w:rPr>
      <w:rFonts w:ascii="Calibri" w:eastAsiaTheme="minorHAns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470C"/>
    <w:pPr>
      <w:keepNext/>
      <w:outlineLvl w:val="0"/>
    </w:pPr>
    <w:rPr>
      <w:rFonts w:ascii="Arrus BT" w:eastAsia="Times New Roman" w:hAnsi="Arrus BT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F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A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AF7"/>
    <w:rPr>
      <w:rFonts w:ascii="Calibri" w:eastAsiaTheme="minorHAns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5AF7"/>
    <w:rPr>
      <w:vertAlign w:val="superscript"/>
    </w:rPr>
  </w:style>
  <w:style w:type="paragraph" w:customStyle="1" w:styleId="BodyA">
    <w:name w:val="Body A"/>
    <w:rsid w:val="00775AF7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5AF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C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470C"/>
    <w:rPr>
      <w:rFonts w:ascii="Arrus BT" w:eastAsia="Times New Roman" w:hAnsi="Arrus BT" w:cs="Times New Roman"/>
      <w:b/>
      <w:smallCap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0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4E5D5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3">
    <w:name w:val="A3"/>
    <w:uiPriority w:val="99"/>
    <w:rsid w:val="00DB54D1"/>
    <w:rPr>
      <w:rFonts w:cs="HelveticaNeueLT Std L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DB54D1"/>
    <w:rPr>
      <w:b/>
      <w:bCs/>
    </w:rPr>
  </w:style>
  <w:style w:type="paragraph" w:styleId="ListParagraph">
    <w:name w:val="List Paragraph"/>
    <w:basedOn w:val="Normal"/>
    <w:uiPriority w:val="34"/>
    <w:qFormat/>
    <w:rsid w:val="003D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68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8921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4159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771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940622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272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207064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80288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4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102833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2841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762664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193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6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401964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296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4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537197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634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42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060391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1588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7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467807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698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70650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907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099584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5501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14985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299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7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56F8-1AED-4615-A25E-C32D78F2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Henderson</dc:creator>
  <cp:lastModifiedBy>Owner</cp:lastModifiedBy>
  <cp:revision>2</cp:revision>
  <cp:lastPrinted>2017-11-09T15:27:00Z</cp:lastPrinted>
  <dcterms:created xsi:type="dcterms:W3CDTF">2017-12-08T19:38:00Z</dcterms:created>
  <dcterms:modified xsi:type="dcterms:W3CDTF">2017-12-08T19:38:00Z</dcterms:modified>
</cp:coreProperties>
</file>