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3A3" w:rsidRDefault="00AD71D6" w:rsidP="00B503B8">
      <w:pPr>
        <w:pStyle w:val="Heading1"/>
        <w:spacing w:before="120"/>
        <w:sectPr w:rsidR="004253A3">
          <w:footerReference w:type="default" r:id="rId10"/>
          <w:type w:val="continuous"/>
          <w:pgSz w:w="12240" w:h="15840"/>
          <w:pgMar w:top="3312" w:right="936" w:bottom="936" w:left="936" w:header="720" w:footer="720" w:gutter="0"/>
          <w:cols w:space="720"/>
          <w:docGrid w:linePitch="360"/>
        </w:sectPr>
      </w:pPr>
      <w:r w:rsidRPr="00753474">
        <w:rPr>
          <w:noProof/>
          <w:lang w:eastAsia="en-US"/>
        </w:rPr>
        <mc:AlternateContent>
          <mc:Choice Requires="wps">
            <w:drawing>
              <wp:anchor distT="0" distB="0" distL="274320" distR="114300" simplePos="0" relativeHeight="251661312" behindDoc="1" locked="0" layoutInCell="1" allowOverlap="1" wp14:anchorId="724443AF" wp14:editId="3FE5723E">
                <wp:simplePos x="0" y="0"/>
                <wp:positionH relativeFrom="margin">
                  <wp:align>right</wp:align>
                </wp:positionH>
                <wp:positionV relativeFrom="margin">
                  <wp:align>bottom</wp:align>
                </wp:positionV>
                <wp:extent cx="2172335" cy="7360920"/>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2172335" cy="7360920"/>
                        </a:xfrm>
                        <a:prstGeom prst="rect">
                          <a:avLst/>
                        </a:prstGeom>
                        <a:ln>
                          <a:noFill/>
                        </a:ln>
                      </wps:spPr>
                      <wps:style>
                        <a:lnRef idx="2">
                          <a:schemeClr val="accent1">
                            <a:shade val="50000"/>
                          </a:schemeClr>
                        </a:lnRef>
                        <a:fillRef idx="1002">
                          <a:schemeClr val="lt2"/>
                        </a:fillRef>
                        <a:effectRef idx="0">
                          <a:schemeClr val="accent1"/>
                        </a:effectRef>
                        <a:fontRef idx="minor">
                          <a:schemeClr val="lt1"/>
                        </a:fontRef>
                      </wps:style>
                      <wps:txbx>
                        <w:txbxContent>
                          <w:p w:rsidR="004253A3" w:rsidRPr="008911A2" w:rsidRDefault="0046423B" w:rsidP="0046423B">
                            <w:pPr>
                              <w:pStyle w:val="Heading1"/>
                              <w:rPr>
                                <w:b/>
                                <w:sz w:val="30"/>
                                <w:szCs w:val="30"/>
                              </w:rPr>
                            </w:pPr>
                            <w:r w:rsidRPr="008911A2">
                              <w:rPr>
                                <w:b/>
                                <w:sz w:val="30"/>
                                <w:szCs w:val="30"/>
                              </w:rPr>
                              <w:t>Town Government</w:t>
                            </w:r>
                          </w:p>
                          <w:p w:rsidR="004253A3" w:rsidRDefault="00AD71D6">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46423B" w:rsidRPr="008911A2" w:rsidRDefault="0046423B" w:rsidP="0046423B">
                            <w:pPr>
                              <w:spacing w:after="0"/>
                              <w:rPr>
                                <w:color w:val="2F5897" w:themeColor="text2"/>
                              </w:rPr>
                            </w:pPr>
                            <w:r w:rsidRPr="008911A2">
                              <w:rPr>
                                <w:color w:val="2F5897" w:themeColor="text2"/>
                              </w:rPr>
                              <w:t>Supervisor – Colleen Teal</w:t>
                            </w:r>
                          </w:p>
                          <w:p w:rsidR="0046423B" w:rsidRPr="008911A2" w:rsidRDefault="004E5141" w:rsidP="0046423B">
                            <w:pPr>
                              <w:spacing w:after="0"/>
                              <w:rPr>
                                <w:color w:val="2F5897" w:themeColor="text2"/>
                                <w:sz w:val="16"/>
                                <w:szCs w:val="16"/>
                              </w:rPr>
                            </w:pPr>
                            <w:hyperlink r:id="rId11" w:history="1">
                              <w:r w:rsidR="008911A2" w:rsidRPr="008911A2">
                                <w:rPr>
                                  <w:rStyle w:val="Hyperlink"/>
                                  <w:color w:val="2F5897" w:themeColor="text2"/>
                                  <w:sz w:val="16"/>
                                  <w:szCs w:val="16"/>
                                  <w:u w:val="none"/>
                                </w:rPr>
                                <w:t>supervisor@townofnewlebanon.com</w:t>
                              </w:r>
                            </w:hyperlink>
                          </w:p>
                          <w:p w:rsidR="008911A2" w:rsidRPr="008911A2" w:rsidRDefault="008911A2" w:rsidP="0046423B">
                            <w:pPr>
                              <w:spacing w:after="0"/>
                              <w:rPr>
                                <w:color w:val="2F5897" w:themeColor="text2"/>
                              </w:rPr>
                            </w:pPr>
                            <w:r w:rsidRPr="008911A2">
                              <w:rPr>
                                <w:color w:val="2F5897" w:themeColor="text2"/>
                              </w:rPr>
                              <w:t>518-794-8889</w:t>
                            </w:r>
                          </w:p>
                          <w:p w:rsidR="008911A2" w:rsidRPr="008911A2" w:rsidRDefault="008911A2" w:rsidP="0046423B">
                            <w:pPr>
                              <w:spacing w:after="0"/>
                              <w:rPr>
                                <w:color w:val="2F5897" w:themeColor="text2"/>
                              </w:rPr>
                            </w:pPr>
                          </w:p>
                          <w:p w:rsidR="008911A2" w:rsidRPr="008911A2" w:rsidRDefault="008911A2" w:rsidP="0046423B">
                            <w:pPr>
                              <w:spacing w:after="0"/>
                              <w:rPr>
                                <w:color w:val="2F5897" w:themeColor="text2"/>
                              </w:rPr>
                            </w:pPr>
                            <w:r w:rsidRPr="008911A2">
                              <w:rPr>
                                <w:color w:val="2F5897" w:themeColor="text2"/>
                              </w:rPr>
                              <w:t>Councilmembers:</w:t>
                            </w:r>
                          </w:p>
                          <w:p w:rsidR="008911A2" w:rsidRPr="008911A2" w:rsidRDefault="008911A2" w:rsidP="0046423B">
                            <w:pPr>
                              <w:spacing w:after="0"/>
                              <w:rPr>
                                <w:color w:val="2F5897" w:themeColor="text2"/>
                              </w:rPr>
                            </w:pPr>
                            <w:r w:rsidRPr="008911A2">
                              <w:rPr>
                                <w:color w:val="2F5897" w:themeColor="text2"/>
                              </w:rPr>
                              <w:t>Chuck Geraldi</w:t>
                            </w:r>
                          </w:p>
                          <w:p w:rsidR="008911A2" w:rsidRPr="008911A2" w:rsidRDefault="004E5141" w:rsidP="0046423B">
                            <w:pPr>
                              <w:spacing w:after="0"/>
                              <w:rPr>
                                <w:color w:val="2F5897" w:themeColor="text2"/>
                                <w:sz w:val="16"/>
                                <w:szCs w:val="16"/>
                              </w:rPr>
                            </w:pPr>
                            <w:hyperlink r:id="rId12" w:history="1">
                              <w:r w:rsidR="008911A2" w:rsidRPr="008911A2">
                                <w:rPr>
                                  <w:rStyle w:val="Hyperlink"/>
                                  <w:color w:val="2F5897" w:themeColor="text2"/>
                                  <w:sz w:val="16"/>
                                  <w:szCs w:val="16"/>
                                  <w:u w:val="none"/>
                                </w:rPr>
                                <w:t>cgeraldi@townofnewlebanon.com</w:t>
                              </w:r>
                            </w:hyperlink>
                          </w:p>
                          <w:p w:rsidR="008911A2" w:rsidRPr="008911A2" w:rsidRDefault="008911A2" w:rsidP="0046423B">
                            <w:pPr>
                              <w:spacing w:after="0"/>
                              <w:rPr>
                                <w:color w:val="2F5897" w:themeColor="text2"/>
                              </w:rPr>
                            </w:pPr>
                            <w:r w:rsidRPr="008911A2">
                              <w:rPr>
                                <w:color w:val="2F5897" w:themeColor="text2"/>
                              </w:rPr>
                              <w:t>Dan Evans</w:t>
                            </w:r>
                          </w:p>
                          <w:p w:rsidR="008911A2" w:rsidRPr="008911A2" w:rsidRDefault="004E5141" w:rsidP="0046423B">
                            <w:pPr>
                              <w:spacing w:after="0"/>
                              <w:rPr>
                                <w:color w:val="2F5897" w:themeColor="text2"/>
                                <w:sz w:val="16"/>
                                <w:szCs w:val="16"/>
                              </w:rPr>
                            </w:pPr>
                            <w:hyperlink r:id="rId13" w:history="1">
                              <w:r w:rsidR="008911A2" w:rsidRPr="008911A2">
                                <w:rPr>
                                  <w:rStyle w:val="Hyperlink"/>
                                  <w:color w:val="2F5897" w:themeColor="text2"/>
                                  <w:sz w:val="16"/>
                                  <w:szCs w:val="16"/>
                                  <w:u w:val="none"/>
                                </w:rPr>
                                <w:t>devans@townofnewlebanon.com</w:t>
                              </w:r>
                            </w:hyperlink>
                          </w:p>
                          <w:p w:rsidR="008911A2" w:rsidRPr="008911A2" w:rsidRDefault="008911A2" w:rsidP="0046423B">
                            <w:pPr>
                              <w:spacing w:after="0"/>
                              <w:rPr>
                                <w:color w:val="2F5897" w:themeColor="text2"/>
                              </w:rPr>
                            </w:pPr>
                            <w:r w:rsidRPr="008911A2">
                              <w:rPr>
                                <w:color w:val="2F5897" w:themeColor="text2"/>
                              </w:rPr>
                              <w:t>Mark Baumli</w:t>
                            </w:r>
                          </w:p>
                          <w:p w:rsidR="008911A2" w:rsidRPr="008911A2" w:rsidRDefault="004E5141" w:rsidP="0046423B">
                            <w:pPr>
                              <w:spacing w:after="0"/>
                              <w:rPr>
                                <w:color w:val="2F5897" w:themeColor="text2"/>
                                <w:sz w:val="16"/>
                                <w:szCs w:val="16"/>
                              </w:rPr>
                            </w:pPr>
                            <w:hyperlink r:id="rId14" w:history="1">
                              <w:r w:rsidR="008911A2" w:rsidRPr="008911A2">
                                <w:rPr>
                                  <w:rStyle w:val="Hyperlink"/>
                                  <w:color w:val="2F5897" w:themeColor="text2"/>
                                  <w:sz w:val="16"/>
                                  <w:szCs w:val="16"/>
                                  <w:u w:val="none"/>
                                </w:rPr>
                                <w:t>mbaumli@townofnewlebanon.com</w:t>
                              </w:r>
                            </w:hyperlink>
                          </w:p>
                          <w:p w:rsidR="008911A2" w:rsidRPr="008911A2" w:rsidRDefault="008911A2" w:rsidP="0046423B">
                            <w:pPr>
                              <w:spacing w:after="0"/>
                              <w:rPr>
                                <w:color w:val="2F5897" w:themeColor="text2"/>
                              </w:rPr>
                            </w:pPr>
                            <w:r w:rsidRPr="008911A2">
                              <w:rPr>
                                <w:color w:val="2F5897" w:themeColor="text2"/>
                              </w:rPr>
                              <w:t>Kevin Smith, Sr.</w:t>
                            </w:r>
                          </w:p>
                          <w:p w:rsidR="008911A2" w:rsidRPr="008911A2" w:rsidRDefault="004E5141" w:rsidP="0046423B">
                            <w:pPr>
                              <w:spacing w:after="0"/>
                              <w:rPr>
                                <w:color w:val="2F5897" w:themeColor="text2"/>
                                <w:sz w:val="16"/>
                                <w:szCs w:val="16"/>
                              </w:rPr>
                            </w:pPr>
                            <w:hyperlink r:id="rId15" w:history="1">
                              <w:r w:rsidR="008911A2" w:rsidRPr="008911A2">
                                <w:rPr>
                                  <w:rStyle w:val="Hyperlink"/>
                                  <w:color w:val="2F5897" w:themeColor="text2"/>
                                  <w:sz w:val="16"/>
                                  <w:szCs w:val="16"/>
                                  <w:u w:val="none"/>
                                </w:rPr>
                                <w:t>ksmith@townofnewlebanon.com</w:t>
                              </w:r>
                            </w:hyperlink>
                          </w:p>
                          <w:p w:rsidR="008911A2" w:rsidRDefault="008911A2" w:rsidP="0046423B">
                            <w:pPr>
                              <w:spacing w:after="0"/>
                              <w:rPr>
                                <w:color w:val="2F5897" w:themeColor="text2"/>
                                <w:sz w:val="16"/>
                                <w:szCs w:val="16"/>
                              </w:rPr>
                            </w:pPr>
                          </w:p>
                          <w:p w:rsidR="008911A2" w:rsidRDefault="008911A2" w:rsidP="0046423B">
                            <w:pPr>
                              <w:spacing w:after="0"/>
                              <w:rPr>
                                <w:color w:val="2F5897" w:themeColor="text2"/>
                                <w:sz w:val="18"/>
                                <w:szCs w:val="18"/>
                              </w:rPr>
                            </w:pPr>
                            <w:r w:rsidRPr="008911A2">
                              <w:rPr>
                                <w:color w:val="2F5897" w:themeColor="text2"/>
                                <w:sz w:val="18"/>
                                <w:szCs w:val="18"/>
                              </w:rPr>
                              <w:t>Town Clerk – Tistrya Houghtling</w:t>
                            </w:r>
                          </w:p>
                          <w:p w:rsidR="008911A2" w:rsidRPr="008911A2" w:rsidRDefault="008911A2" w:rsidP="0046423B">
                            <w:pPr>
                              <w:spacing w:after="0"/>
                              <w:rPr>
                                <w:color w:val="2F5897" w:themeColor="text2"/>
                                <w:sz w:val="16"/>
                                <w:szCs w:val="16"/>
                              </w:rPr>
                            </w:pPr>
                            <w:r w:rsidRPr="008911A2">
                              <w:rPr>
                                <w:color w:val="2F5897" w:themeColor="text2"/>
                                <w:sz w:val="16"/>
                                <w:szCs w:val="16"/>
                              </w:rPr>
                              <w:t>townclerk@townofnewlebanon.com</w:t>
                            </w:r>
                          </w:p>
                          <w:p w:rsidR="0046423B" w:rsidRDefault="008911A2" w:rsidP="0046423B">
                            <w:pPr>
                              <w:spacing w:after="0"/>
                              <w:rPr>
                                <w:color w:val="2F5897" w:themeColor="text2"/>
                              </w:rPr>
                            </w:pPr>
                            <w:r w:rsidRPr="008911A2">
                              <w:rPr>
                                <w:color w:val="2F5897" w:themeColor="text2"/>
                              </w:rPr>
                              <w:t>518-794-8888</w:t>
                            </w:r>
                          </w:p>
                          <w:p w:rsidR="00AD71D6" w:rsidRDefault="00AD71D6" w:rsidP="0046423B">
                            <w:pPr>
                              <w:spacing w:after="0"/>
                              <w:rPr>
                                <w:color w:val="2F5897" w:themeColor="text2"/>
                                <w:sz w:val="16"/>
                                <w:szCs w:val="16"/>
                              </w:rPr>
                            </w:pPr>
                          </w:p>
                          <w:p w:rsidR="00AD71D6" w:rsidRPr="00AD71D6" w:rsidRDefault="00AD71D6" w:rsidP="0046423B">
                            <w:pPr>
                              <w:spacing w:after="0"/>
                              <w:rPr>
                                <w:color w:val="2F5897" w:themeColor="text2"/>
                                <w:sz w:val="16"/>
                                <w:szCs w:val="16"/>
                              </w:rPr>
                            </w:pPr>
                            <w:r>
                              <w:rPr>
                                <w:color w:val="2F5897" w:themeColor="text2"/>
                                <w:sz w:val="16"/>
                                <w:szCs w:val="16"/>
                              </w:rPr>
                              <w:t>Did you know that the Town Clerk’s office maintains</w:t>
                            </w:r>
                            <w:r w:rsidR="00F66937">
                              <w:rPr>
                                <w:color w:val="2F5897" w:themeColor="text2"/>
                                <w:sz w:val="16"/>
                                <w:szCs w:val="16"/>
                              </w:rPr>
                              <w:t xml:space="preserve"> an email database that receives</w:t>
                            </w:r>
                            <w:r>
                              <w:rPr>
                                <w:color w:val="2F5897" w:themeColor="text2"/>
                                <w:sz w:val="16"/>
                                <w:szCs w:val="16"/>
                              </w:rPr>
                              <w:t xml:space="preserve"> all board meeting agendas, meeting minutes and other important documents and updates?  If you would like to be added to this database please send request with your email address to </w:t>
                            </w:r>
                            <w:hyperlink r:id="rId16" w:history="1">
                              <w:r w:rsidR="002B2265" w:rsidRPr="002B2265">
                                <w:rPr>
                                  <w:rStyle w:val="Hyperlink"/>
                                  <w:color w:val="2F5897" w:themeColor="text2"/>
                                  <w:sz w:val="16"/>
                                  <w:szCs w:val="16"/>
                                  <w:u w:val="none"/>
                                </w:rPr>
                                <w:t>townclerk@townofnewlebanon.com</w:t>
                              </w:r>
                            </w:hyperlink>
                            <w:r w:rsidR="002B2265" w:rsidRPr="002B2265">
                              <w:rPr>
                                <w:color w:val="2F5897" w:themeColor="text2"/>
                                <w:sz w:val="16"/>
                                <w:szCs w:val="16"/>
                              </w:rPr>
                              <w:t xml:space="preserve">. </w:t>
                            </w:r>
                            <w:r w:rsidR="002B2265">
                              <w:rPr>
                                <w:color w:val="2F5897" w:themeColor="text2"/>
                                <w:sz w:val="16"/>
                                <w:szCs w:val="16"/>
                              </w:rPr>
                              <w:t xml:space="preserve"> Your email address will not be shared.</w:t>
                            </w:r>
                          </w:p>
                          <w:p w:rsidR="008911A2" w:rsidRPr="00AD71D6" w:rsidRDefault="008911A2" w:rsidP="0046423B">
                            <w:pPr>
                              <w:spacing w:after="0"/>
                              <w:rPr>
                                <w:color w:val="2F5897" w:themeColor="text2"/>
                                <w:sz w:val="16"/>
                                <w:szCs w:val="16"/>
                              </w:rPr>
                            </w:pPr>
                          </w:p>
                          <w:p w:rsidR="00AD71D6" w:rsidRDefault="00AD71D6" w:rsidP="0046423B">
                            <w:pPr>
                              <w:spacing w:after="0"/>
                              <w:rPr>
                                <w:color w:val="2F5897" w:themeColor="text2"/>
                                <w:sz w:val="16"/>
                                <w:szCs w:val="16"/>
                              </w:rPr>
                            </w:pPr>
                            <w:r>
                              <w:rPr>
                                <w:color w:val="2F5897" w:themeColor="text2"/>
                                <w:sz w:val="16"/>
                                <w:szCs w:val="16"/>
                              </w:rPr>
                              <w:t>Regular Town Board meetings are held the 2</w:t>
                            </w:r>
                            <w:r w:rsidRPr="00AD71D6">
                              <w:rPr>
                                <w:color w:val="2F5897" w:themeColor="text2"/>
                                <w:sz w:val="16"/>
                                <w:szCs w:val="16"/>
                                <w:vertAlign w:val="superscript"/>
                              </w:rPr>
                              <w:t>nd</w:t>
                            </w:r>
                            <w:r>
                              <w:rPr>
                                <w:color w:val="2F5897" w:themeColor="text2"/>
                                <w:sz w:val="16"/>
                                <w:szCs w:val="16"/>
                              </w:rPr>
                              <w:t xml:space="preserve"> Tuesday of each month at the New Lebanon Town Hall, 14755 State Route 22, New Lebanon, NY, 12125</w:t>
                            </w:r>
                          </w:p>
                          <w:p w:rsidR="00AD71D6" w:rsidRDefault="00AD71D6" w:rsidP="0046423B">
                            <w:pPr>
                              <w:spacing w:after="0"/>
                              <w:rPr>
                                <w:color w:val="2F5897" w:themeColor="text2"/>
                                <w:sz w:val="16"/>
                                <w:szCs w:val="16"/>
                              </w:rPr>
                            </w:pPr>
                          </w:p>
                          <w:p w:rsidR="00AD71D6" w:rsidRDefault="00AD71D6" w:rsidP="0046423B">
                            <w:pPr>
                              <w:spacing w:after="0"/>
                              <w:rPr>
                                <w:color w:val="2F5897" w:themeColor="text2"/>
                                <w:sz w:val="16"/>
                                <w:szCs w:val="16"/>
                              </w:rPr>
                            </w:pPr>
                            <w:r>
                              <w:rPr>
                                <w:color w:val="2F5897" w:themeColor="text2"/>
                                <w:sz w:val="16"/>
                                <w:szCs w:val="16"/>
                              </w:rPr>
                              <w:t>Mailing Address:</w:t>
                            </w:r>
                          </w:p>
                          <w:p w:rsidR="00AD71D6" w:rsidRDefault="00AD71D6" w:rsidP="0046423B">
                            <w:pPr>
                              <w:spacing w:after="0"/>
                              <w:rPr>
                                <w:color w:val="2F5897" w:themeColor="text2"/>
                                <w:sz w:val="16"/>
                                <w:szCs w:val="16"/>
                              </w:rPr>
                            </w:pPr>
                            <w:r>
                              <w:rPr>
                                <w:color w:val="2F5897" w:themeColor="text2"/>
                                <w:sz w:val="16"/>
                                <w:szCs w:val="16"/>
                              </w:rPr>
                              <w:t>Town of New Lebanon</w:t>
                            </w:r>
                          </w:p>
                          <w:p w:rsidR="00AD71D6" w:rsidRDefault="00AD71D6" w:rsidP="0046423B">
                            <w:pPr>
                              <w:spacing w:after="0"/>
                              <w:rPr>
                                <w:color w:val="2F5897" w:themeColor="text2"/>
                                <w:sz w:val="16"/>
                                <w:szCs w:val="16"/>
                              </w:rPr>
                            </w:pPr>
                            <w:r>
                              <w:rPr>
                                <w:color w:val="2F5897" w:themeColor="text2"/>
                                <w:sz w:val="16"/>
                                <w:szCs w:val="16"/>
                              </w:rPr>
                              <w:t>PO Box 328</w:t>
                            </w:r>
                          </w:p>
                          <w:p w:rsidR="00AD71D6" w:rsidRPr="00AD71D6" w:rsidRDefault="00AD71D6" w:rsidP="0046423B">
                            <w:pPr>
                              <w:spacing w:after="0"/>
                              <w:rPr>
                                <w:color w:val="2F5897" w:themeColor="text2"/>
                                <w:sz w:val="16"/>
                                <w:szCs w:val="16"/>
                              </w:rPr>
                            </w:pPr>
                            <w:r>
                              <w:rPr>
                                <w:color w:val="2F5897" w:themeColor="text2"/>
                                <w:sz w:val="16"/>
                                <w:szCs w:val="16"/>
                              </w:rPr>
                              <w:t>New Lebanon, NY, 12125</w:t>
                            </w:r>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33000</wp14:pctWidth>
                </wp14:sizeRelH>
                <wp14:sizeRelV relativeFrom="margin">
                  <wp14:pctHeight>100000</wp14:pctHeight>
                </wp14:sizeRelV>
              </wp:anchor>
            </w:drawing>
          </mc:Choice>
          <mc:Fallback>
            <w:pict>
              <v:rect w14:anchorId="724443AF" id="Rectangle 2" o:spid="_x0000_s1026" style="position:absolute;margin-left:119.85pt;margin-top:0;width:171.05pt;height:579.6pt;z-index:-251655168;visibility:visible;mso-wrap-style:square;mso-width-percent:330;mso-height-percent:1000;mso-wrap-distance-left:21.6pt;mso-wrap-distance-top:0;mso-wrap-distance-right:9pt;mso-wrap-distance-bottom:0;mso-position-horizontal:right;mso-position-horizontal-relative:margin;mso-position-vertical:bottom;mso-position-vertical-relative:margin;mso-width-percent:33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" fillcolor="#e9edf2 [2579]" stroked="f" strokeweight="2.25pt">
                <v:fill color2="#e6ebf0 [2899]" rotate="t" focusposition=".5,.5" focussize="" colors="0 #e3edf9;.5 #e3edf9;49807f #d8e0ea" focus="100%" type="gradientRadial"/>
                <v:textbox inset="14.4pt,14.4pt,14.4pt,7.2pt">
                  <w:txbxContent>
                    <w:p w:rsidR="004253A3" w:rsidRPr="008911A2" w:rsidRDefault="0046423B" w:rsidP="0046423B">
                      <w:pPr>
                        <w:pStyle w:val="Heading1"/>
                        <w:rPr>
                          <w:b/>
                          <w:sz w:val="30"/>
                          <w:szCs w:val="30"/>
                        </w:rPr>
                      </w:pPr>
                      <w:r w:rsidRPr="008911A2">
                        <w:rPr>
                          <w:b/>
                          <w:sz w:val="30"/>
                          <w:szCs w:val="30"/>
                        </w:rPr>
                        <w:t>Town Government</w:t>
                      </w:r>
                    </w:p>
                    <w:p w:rsidR="004253A3" w:rsidRDefault="00AD71D6">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46423B" w:rsidRPr="008911A2" w:rsidRDefault="0046423B" w:rsidP="0046423B">
                      <w:pPr>
                        <w:spacing w:after="0"/>
                        <w:rPr>
                          <w:color w:val="2F5897" w:themeColor="text2"/>
                        </w:rPr>
                      </w:pPr>
                      <w:r w:rsidRPr="008911A2">
                        <w:rPr>
                          <w:color w:val="2F5897" w:themeColor="text2"/>
                        </w:rPr>
                        <w:t>Supervisor – Colleen Teal</w:t>
                      </w:r>
                    </w:p>
                    <w:p w:rsidR="0046423B" w:rsidRPr="008911A2" w:rsidRDefault="008E25FF" w:rsidP="0046423B">
                      <w:pPr>
                        <w:spacing w:after="0"/>
                        <w:rPr>
                          <w:color w:val="2F5897" w:themeColor="text2"/>
                          <w:sz w:val="16"/>
                          <w:szCs w:val="16"/>
                        </w:rPr>
                      </w:pPr>
                      <w:hyperlink r:id="rId17" w:history="1">
                        <w:r w:rsidR="008911A2" w:rsidRPr="008911A2">
                          <w:rPr>
                            <w:rStyle w:val="Hyperlink"/>
                            <w:color w:val="2F5897" w:themeColor="text2"/>
                            <w:sz w:val="16"/>
                            <w:szCs w:val="16"/>
                            <w:u w:val="none"/>
                          </w:rPr>
                          <w:t>supervisor@townofnewlebanon.com</w:t>
                        </w:r>
                      </w:hyperlink>
                    </w:p>
                    <w:p w:rsidR="008911A2" w:rsidRPr="008911A2" w:rsidRDefault="008911A2" w:rsidP="0046423B">
                      <w:pPr>
                        <w:spacing w:after="0"/>
                        <w:rPr>
                          <w:color w:val="2F5897" w:themeColor="text2"/>
                        </w:rPr>
                      </w:pPr>
                      <w:r w:rsidRPr="008911A2">
                        <w:rPr>
                          <w:color w:val="2F5897" w:themeColor="text2"/>
                        </w:rPr>
                        <w:t>518-794-8889</w:t>
                      </w:r>
                    </w:p>
                    <w:p w:rsidR="008911A2" w:rsidRPr="008911A2" w:rsidRDefault="008911A2" w:rsidP="0046423B">
                      <w:pPr>
                        <w:spacing w:after="0"/>
                        <w:rPr>
                          <w:color w:val="2F5897" w:themeColor="text2"/>
                        </w:rPr>
                      </w:pPr>
                    </w:p>
                    <w:p w:rsidR="008911A2" w:rsidRPr="008911A2" w:rsidRDefault="008911A2" w:rsidP="0046423B">
                      <w:pPr>
                        <w:spacing w:after="0"/>
                        <w:rPr>
                          <w:color w:val="2F5897" w:themeColor="text2"/>
                        </w:rPr>
                      </w:pPr>
                      <w:r w:rsidRPr="008911A2">
                        <w:rPr>
                          <w:color w:val="2F5897" w:themeColor="text2"/>
                        </w:rPr>
                        <w:t>Councilmembers:</w:t>
                      </w:r>
                    </w:p>
                    <w:p w:rsidR="008911A2" w:rsidRPr="008911A2" w:rsidRDefault="008911A2" w:rsidP="0046423B">
                      <w:pPr>
                        <w:spacing w:after="0"/>
                        <w:rPr>
                          <w:color w:val="2F5897" w:themeColor="text2"/>
                        </w:rPr>
                      </w:pPr>
                      <w:r w:rsidRPr="008911A2">
                        <w:rPr>
                          <w:color w:val="2F5897" w:themeColor="text2"/>
                        </w:rPr>
                        <w:t>Chuck Geraldi</w:t>
                      </w:r>
                    </w:p>
                    <w:p w:rsidR="008911A2" w:rsidRPr="008911A2" w:rsidRDefault="008E25FF" w:rsidP="0046423B">
                      <w:pPr>
                        <w:spacing w:after="0"/>
                        <w:rPr>
                          <w:color w:val="2F5897" w:themeColor="text2"/>
                          <w:sz w:val="16"/>
                          <w:szCs w:val="16"/>
                        </w:rPr>
                      </w:pPr>
                      <w:hyperlink r:id="rId18" w:history="1">
                        <w:r w:rsidR="008911A2" w:rsidRPr="008911A2">
                          <w:rPr>
                            <w:rStyle w:val="Hyperlink"/>
                            <w:color w:val="2F5897" w:themeColor="text2"/>
                            <w:sz w:val="16"/>
                            <w:szCs w:val="16"/>
                            <w:u w:val="none"/>
                          </w:rPr>
                          <w:t>cgeraldi@townofnewlebanon.com</w:t>
                        </w:r>
                      </w:hyperlink>
                    </w:p>
                    <w:p w:rsidR="008911A2" w:rsidRPr="008911A2" w:rsidRDefault="008911A2" w:rsidP="0046423B">
                      <w:pPr>
                        <w:spacing w:after="0"/>
                        <w:rPr>
                          <w:color w:val="2F5897" w:themeColor="text2"/>
                        </w:rPr>
                      </w:pPr>
                      <w:r w:rsidRPr="008911A2">
                        <w:rPr>
                          <w:color w:val="2F5897" w:themeColor="text2"/>
                        </w:rPr>
                        <w:t>Dan Evans</w:t>
                      </w:r>
                    </w:p>
                    <w:p w:rsidR="008911A2" w:rsidRPr="008911A2" w:rsidRDefault="008E25FF" w:rsidP="0046423B">
                      <w:pPr>
                        <w:spacing w:after="0"/>
                        <w:rPr>
                          <w:color w:val="2F5897" w:themeColor="text2"/>
                          <w:sz w:val="16"/>
                          <w:szCs w:val="16"/>
                        </w:rPr>
                      </w:pPr>
                      <w:hyperlink r:id="rId19" w:history="1">
                        <w:r w:rsidR="008911A2" w:rsidRPr="008911A2">
                          <w:rPr>
                            <w:rStyle w:val="Hyperlink"/>
                            <w:color w:val="2F5897" w:themeColor="text2"/>
                            <w:sz w:val="16"/>
                            <w:szCs w:val="16"/>
                            <w:u w:val="none"/>
                          </w:rPr>
                          <w:t>devans@townofnewlebanon.com</w:t>
                        </w:r>
                      </w:hyperlink>
                    </w:p>
                    <w:p w:rsidR="008911A2" w:rsidRPr="008911A2" w:rsidRDefault="008911A2" w:rsidP="0046423B">
                      <w:pPr>
                        <w:spacing w:after="0"/>
                        <w:rPr>
                          <w:color w:val="2F5897" w:themeColor="text2"/>
                        </w:rPr>
                      </w:pPr>
                      <w:r w:rsidRPr="008911A2">
                        <w:rPr>
                          <w:color w:val="2F5897" w:themeColor="text2"/>
                        </w:rPr>
                        <w:t>Mark Baumli</w:t>
                      </w:r>
                    </w:p>
                    <w:p w:rsidR="008911A2" w:rsidRPr="008911A2" w:rsidRDefault="008E25FF" w:rsidP="0046423B">
                      <w:pPr>
                        <w:spacing w:after="0"/>
                        <w:rPr>
                          <w:color w:val="2F5897" w:themeColor="text2"/>
                          <w:sz w:val="16"/>
                          <w:szCs w:val="16"/>
                        </w:rPr>
                      </w:pPr>
                      <w:hyperlink r:id="rId20" w:history="1">
                        <w:r w:rsidR="008911A2" w:rsidRPr="008911A2">
                          <w:rPr>
                            <w:rStyle w:val="Hyperlink"/>
                            <w:color w:val="2F5897" w:themeColor="text2"/>
                            <w:sz w:val="16"/>
                            <w:szCs w:val="16"/>
                            <w:u w:val="none"/>
                          </w:rPr>
                          <w:t>mbaumli@townofnewlebanon.com</w:t>
                        </w:r>
                      </w:hyperlink>
                    </w:p>
                    <w:p w:rsidR="008911A2" w:rsidRPr="008911A2" w:rsidRDefault="008911A2" w:rsidP="0046423B">
                      <w:pPr>
                        <w:spacing w:after="0"/>
                        <w:rPr>
                          <w:color w:val="2F5897" w:themeColor="text2"/>
                        </w:rPr>
                      </w:pPr>
                      <w:r w:rsidRPr="008911A2">
                        <w:rPr>
                          <w:color w:val="2F5897" w:themeColor="text2"/>
                        </w:rPr>
                        <w:t>Kevin Smith, Sr.</w:t>
                      </w:r>
                    </w:p>
                    <w:p w:rsidR="008911A2" w:rsidRPr="008911A2" w:rsidRDefault="008E25FF" w:rsidP="0046423B">
                      <w:pPr>
                        <w:spacing w:after="0"/>
                        <w:rPr>
                          <w:color w:val="2F5897" w:themeColor="text2"/>
                          <w:sz w:val="16"/>
                          <w:szCs w:val="16"/>
                        </w:rPr>
                      </w:pPr>
                      <w:hyperlink r:id="rId21" w:history="1">
                        <w:r w:rsidR="008911A2" w:rsidRPr="008911A2">
                          <w:rPr>
                            <w:rStyle w:val="Hyperlink"/>
                            <w:color w:val="2F5897" w:themeColor="text2"/>
                            <w:sz w:val="16"/>
                            <w:szCs w:val="16"/>
                            <w:u w:val="none"/>
                          </w:rPr>
                          <w:t>ksmith@townofnewlebanon.com</w:t>
                        </w:r>
                      </w:hyperlink>
                    </w:p>
                    <w:p w:rsidR="008911A2" w:rsidRDefault="008911A2" w:rsidP="0046423B">
                      <w:pPr>
                        <w:spacing w:after="0"/>
                        <w:rPr>
                          <w:color w:val="2F5897" w:themeColor="text2"/>
                          <w:sz w:val="16"/>
                          <w:szCs w:val="16"/>
                        </w:rPr>
                      </w:pPr>
                    </w:p>
                    <w:p w:rsidR="008911A2" w:rsidRDefault="008911A2" w:rsidP="0046423B">
                      <w:pPr>
                        <w:spacing w:after="0"/>
                        <w:rPr>
                          <w:color w:val="2F5897" w:themeColor="text2"/>
                          <w:sz w:val="18"/>
                          <w:szCs w:val="18"/>
                        </w:rPr>
                      </w:pPr>
                      <w:r w:rsidRPr="008911A2">
                        <w:rPr>
                          <w:color w:val="2F5897" w:themeColor="text2"/>
                          <w:sz w:val="18"/>
                          <w:szCs w:val="18"/>
                        </w:rPr>
                        <w:t>Town Clerk – Tistrya Houghtling</w:t>
                      </w:r>
                    </w:p>
                    <w:p w:rsidR="008911A2" w:rsidRPr="008911A2" w:rsidRDefault="008911A2" w:rsidP="0046423B">
                      <w:pPr>
                        <w:spacing w:after="0"/>
                        <w:rPr>
                          <w:color w:val="2F5897" w:themeColor="text2"/>
                          <w:sz w:val="16"/>
                          <w:szCs w:val="16"/>
                        </w:rPr>
                      </w:pPr>
                      <w:r w:rsidRPr="008911A2">
                        <w:rPr>
                          <w:color w:val="2F5897" w:themeColor="text2"/>
                          <w:sz w:val="16"/>
                          <w:szCs w:val="16"/>
                        </w:rPr>
                        <w:t>townclerk@townofnewlebanon.com</w:t>
                      </w:r>
                    </w:p>
                    <w:p w:rsidR="0046423B" w:rsidRDefault="008911A2" w:rsidP="0046423B">
                      <w:pPr>
                        <w:spacing w:after="0"/>
                        <w:rPr>
                          <w:color w:val="2F5897" w:themeColor="text2"/>
                        </w:rPr>
                      </w:pPr>
                      <w:r w:rsidRPr="008911A2">
                        <w:rPr>
                          <w:color w:val="2F5897" w:themeColor="text2"/>
                        </w:rPr>
                        <w:t>518-794-8888</w:t>
                      </w:r>
                    </w:p>
                    <w:p w:rsidR="00AD71D6" w:rsidRDefault="00AD71D6" w:rsidP="0046423B">
                      <w:pPr>
                        <w:spacing w:after="0"/>
                        <w:rPr>
                          <w:color w:val="2F5897" w:themeColor="text2"/>
                          <w:sz w:val="16"/>
                          <w:szCs w:val="16"/>
                        </w:rPr>
                      </w:pPr>
                    </w:p>
                    <w:p w:rsidR="00AD71D6" w:rsidRPr="00AD71D6" w:rsidRDefault="00AD71D6" w:rsidP="0046423B">
                      <w:pPr>
                        <w:spacing w:after="0"/>
                        <w:rPr>
                          <w:color w:val="2F5897" w:themeColor="text2"/>
                          <w:sz w:val="16"/>
                          <w:szCs w:val="16"/>
                        </w:rPr>
                      </w:pPr>
                      <w:r>
                        <w:rPr>
                          <w:color w:val="2F5897" w:themeColor="text2"/>
                          <w:sz w:val="16"/>
                          <w:szCs w:val="16"/>
                        </w:rPr>
                        <w:t>Did you know that the Town Clerk’s office maintains</w:t>
                      </w:r>
                      <w:r w:rsidR="00F66937">
                        <w:rPr>
                          <w:color w:val="2F5897" w:themeColor="text2"/>
                          <w:sz w:val="16"/>
                          <w:szCs w:val="16"/>
                        </w:rPr>
                        <w:t xml:space="preserve"> an email database that receives</w:t>
                      </w:r>
                      <w:r>
                        <w:rPr>
                          <w:color w:val="2F5897" w:themeColor="text2"/>
                          <w:sz w:val="16"/>
                          <w:szCs w:val="16"/>
                        </w:rPr>
                        <w:t xml:space="preserve"> all board meeting agendas, meeting minutes and other important documents and updates?  If you would like to be added to this database please send request with your email address to </w:t>
                      </w:r>
                      <w:hyperlink r:id="rId22" w:history="1">
                        <w:r w:rsidR="002B2265" w:rsidRPr="002B2265">
                          <w:rPr>
                            <w:rStyle w:val="Hyperlink"/>
                            <w:color w:val="2F5897" w:themeColor="text2"/>
                            <w:sz w:val="16"/>
                            <w:szCs w:val="16"/>
                            <w:u w:val="none"/>
                          </w:rPr>
                          <w:t>townclerk@townofnewlebanon.com</w:t>
                        </w:r>
                      </w:hyperlink>
                      <w:r w:rsidR="002B2265" w:rsidRPr="002B2265">
                        <w:rPr>
                          <w:color w:val="2F5897" w:themeColor="text2"/>
                          <w:sz w:val="16"/>
                          <w:szCs w:val="16"/>
                        </w:rPr>
                        <w:t xml:space="preserve">. </w:t>
                      </w:r>
                      <w:r w:rsidR="002B2265">
                        <w:rPr>
                          <w:color w:val="2F5897" w:themeColor="text2"/>
                          <w:sz w:val="16"/>
                          <w:szCs w:val="16"/>
                        </w:rPr>
                        <w:t xml:space="preserve"> Your email address will not be shared.</w:t>
                      </w:r>
                    </w:p>
                    <w:p w:rsidR="008911A2" w:rsidRPr="00AD71D6" w:rsidRDefault="008911A2" w:rsidP="0046423B">
                      <w:pPr>
                        <w:spacing w:after="0"/>
                        <w:rPr>
                          <w:color w:val="2F5897" w:themeColor="text2"/>
                          <w:sz w:val="16"/>
                          <w:szCs w:val="16"/>
                        </w:rPr>
                      </w:pPr>
                    </w:p>
                    <w:p w:rsidR="00AD71D6" w:rsidRDefault="00AD71D6" w:rsidP="0046423B">
                      <w:pPr>
                        <w:spacing w:after="0"/>
                        <w:rPr>
                          <w:color w:val="2F5897" w:themeColor="text2"/>
                          <w:sz w:val="16"/>
                          <w:szCs w:val="16"/>
                        </w:rPr>
                      </w:pPr>
                      <w:r>
                        <w:rPr>
                          <w:color w:val="2F5897" w:themeColor="text2"/>
                          <w:sz w:val="16"/>
                          <w:szCs w:val="16"/>
                        </w:rPr>
                        <w:t>Regular Town Board meetings are held the 2</w:t>
                      </w:r>
                      <w:r w:rsidRPr="00AD71D6">
                        <w:rPr>
                          <w:color w:val="2F5897" w:themeColor="text2"/>
                          <w:sz w:val="16"/>
                          <w:szCs w:val="16"/>
                          <w:vertAlign w:val="superscript"/>
                        </w:rPr>
                        <w:t>nd</w:t>
                      </w:r>
                      <w:r>
                        <w:rPr>
                          <w:color w:val="2F5897" w:themeColor="text2"/>
                          <w:sz w:val="16"/>
                          <w:szCs w:val="16"/>
                        </w:rPr>
                        <w:t xml:space="preserve"> Tuesday of each month at the New Lebanon Town Hall, 14755 State Route 22, New Lebanon, NY, 12125</w:t>
                      </w:r>
                    </w:p>
                    <w:p w:rsidR="00AD71D6" w:rsidRDefault="00AD71D6" w:rsidP="0046423B">
                      <w:pPr>
                        <w:spacing w:after="0"/>
                        <w:rPr>
                          <w:color w:val="2F5897" w:themeColor="text2"/>
                          <w:sz w:val="16"/>
                          <w:szCs w:val="16"/>
                        </w:rPr>
                      </w:pPr>
                    </w:p>
                    <w:p w:rsidR="00AD71D6" w:rsidRDefault="00AD71D6" w:rsidP="0046423B">
                      <w:pPr>
                        <w:spacing w:after="0"/>
                        <w:rPr>
                          <w:color w:val="2F5897" w:themeColor="text2"/>
                          <w:sz w:val="16"/>
                          <w:szCs w:val="16"/>
                        </w:rPr>
                      </w:pPr>
                      <w:r>
                        <w:rPr>
                          <w:color w:val="2F5897" w:themeColor="text2"/>
                          <w:sz w:val="16"/>
                          <w:szCs w:val="16"/>
                        </w:rPr>
                        <w:t>Mailing Address:</w:t>
                      </w:r>
                    </w:p>
                    <w:p w:rsidR="00AD71D6" w:rsidRDefault="00AD71D6" w:rsidP="0046423B">
                      <w:pPr>
                        <w:spacing w:after="0"/>
                        <w:rPr>
                          <w:color w:val="2F5897" w:themeColor="text2"/>
                          <w:sz w:val="16"/>
                          <w:szCs w:val="16"/>
                        </w:rPr>
                      </w:pPr>
                      <w:r>
                        <w:rPr>
                          <w:color w:val="2F5897" w:themeColor="text2"/>
                          <w:sz w:val="16"/>
                          <w:szCs w:val="16"/>
                        </w:rPr>
                        <w:t>Town of New Lebanon</w:t>
                      </w:r>
                    </w:p>
                    <w:p w:rsidR="00AD71D6" w:rsidRDefault="00AD71D6" w:rsidP="0046423B">
                      <w:pPr>
                        <w:spacing w:after="0"/>
                        <w:rPr>
                          <w:color w:val="2F5897" w:themeColor="text2"/>
                          <w:sz w:val="16"/>
                          <w:szCs w:val="16"/>
                        </w:rPr>
                      </w:pPr>
                      <w:r>
                        <w:rPr>
                          <w:color w:val="2F5897" w:themeColor="text2"/>
                          <w:sz w:val="16"/>
                          <w:szCs w:val="16"/>
                        </w:rPr>
                        <w:t>PO Box 328</w:t>
                      </w:r>
                    </w:p>
                    <w:p w:rsidR="00AD71D6" w:rsidRPr="00AD71D6" w:rsidRDefault="00AD71D6" w:rsidP="0046423B">
                      <w:pPr>
                        <w:spacing w:after="0"/>
                        <w:rPr>
                          <w:color w:val="2F5897" w:themeColor="text2"/>
                          <w:sz w:val="16"/>
                          <w:szCs w:val="16"/>
                        </w:rPr>
                      </w:pPr>
                      <w:r>
                        <w:rPr>
                          <w:color w:val="2F5897" w:themeColor="text2"/>
                          <w:sz w:val="16"/>
                          <w:szCs w:val="16"/>
                        </w:rPr>
                        <w:t>New Lebanon, NY, 12125</w:t>
                      </w:r>
                    </w:p>
                  </w:txbxContent>
                </v:textbox>
                <w10:wrap type="square" anchorx="margin" anchory="margin"/>
              </v:rect>
            </w:pict>
          </mc:Fallback>
        </mc:AlternateContent>
      </w:r>
      <w:r w:rsidRPr="00753474">
        <w:rPr>
          <w:noProof/>
          <w:lang w:eastAsia="en-US"/>
        </w:rPr>
        <mc:AlternateContent>
          <mc:Choice Requires="wps">
            <w:drawing>
              <wp:anchor distT="0" distB="0" distL="114300" distR="114300" simplePos="0" relativeHeight="251659264" behindDoc="0" locked="0" layoutInCell="1" allowOverlap="1" wp14:anchorId="605C98B3" wp14:editId="5B5B059C">
                <wp:simplePos x="0" y="0"/>
                <wp:positionH relativeFrom="margin">
                  <wp:align>center</wp:align>
                </wp:positionH>
                <mc:AlternateContent>
                  <mc:Choice Requires="wp14">
                    <wp:positionV relativeFrom="topMargin">
                      <wp14:pctPosVOffset>30000</wp14:pctPosVOffset>
                    </wp:positionV>
                  </mc:Choice>
                  <mc:Fallback>
                    <wp:positionV relativeFrom="page">
                      <wp:posOffset>630555</wp:posOffset>
                    </wp:positionV>
                  </mc:Fallback>
                </mc:AlternateContent>
                <wp:extent cx="6743700" cy="1441450"/>
                <wp:effectExtent l="95250" t="38100" r="73660" b="139700"/>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tangle 1"/>
                <wp:cNvGraphicFramePr/>
                <a:graphic xmlns:a="http://schemas.openxmlformats.org/drawingml/2006/main">
                  <a:graphicData uri="http://schemas.microsoft.com/office/word/2010/wordprocessingShape">
                    <wps:wsp>
                      <wps:cNvSpPr/>
                      <wps:spPr>
                        <a:xfrm>
                          <a:off x="0" y="0"/>
                          <a:ext cx="6743700" cy="1441450"/>
                        </a:xfrm>
                        <a:prstGeom prst="rect">
                          <a:avLst/>
                        </a:prstGeom>
                        <a:ln>
                          <a:noFill/>
                        </a:ln>
                        <a:effectLst>
                          <a:outerShdw blurRad="88900" dist="50800" dir="5400000" algn="t" rotWithShape="0">
                            <a:prstClr val="black">
                              <a:alpha val="25000"/>
                            </a:prstClr>
                          </a:outerShdw>
                        </a:effectLst>
                      </wps:spPr>
                      <wps:style>
                        <a:lnRef idx="2">
                          <a:schemeClr val="accent1">
                            <a:shade val="50000"/>
                          </a:schemeClr>
                        </a:lnRef>
                        <a:fillRef idx="1003">
                          <a:schemeClr val="dk2"/>
                        </a:fillRef>
                        <a:effectRef idx="0">
                          <a:schemeClr val="accent1"/>
                        </a:effectRef>
                        <a:fontRef idx="minor">
                          <a:schemeClr val="lt1"/>
                        </a:fontRef>
                      </wps:style>
                      <wps:txbx>
                        <w:txbxContent>
                          <w:p w:rsidR="004253A3" w:rsidRDefault="004E5141">
                            <w:pPr>
                              <w:pStyle w:val="TOC1"/>
                              <w:jc w:val="center"/>
                              <w:rPr>
                                <w:color w:val="FFFFFF" w:themeColor="background1"/>
                                <w:sz w:val="96"/>
                                <w:szCs w:val="96"/>
                              </w:rPr>
                            </w:pPr>
                            <w:sdt>
                              <w:sdtPr>
                                <w:rPr>
                                  <w:color w:val="FFFFFF" w:themeColor="background1"/>
                                  <w:sz w:val="96"/>
                                  <w:szCs w:val="96"/>
                                </w:rPr>
                                <w:alias w:val="Title"/>
                                <w:id w:val="-1391806304"/>
                                <w:dataBinding w:prefixMappings="xmlns:ns0='http://schemas.openxmlformats.org/package/2006/metadata/core-properties' xmlns:ns1='http://purl.org/dc/elements/1.1/'" w:xpath="/ns0:coreProperties[1]/ns1:title[1]" w:storeItemID="{6C3C8BC8-F283-45AE-878A-BAB7291924A1}"/>
                                <w:text/>
                              </w:sdtPr>
                              <w:sdtEndPr/>
                              <w:sdtContent>
                                <w:r w:rsidR="0046423B">
                                  <w:rPr>
                                    <w:color w:val="FFFFFF" w:themeColor="background1"/>
                                    <w:sz w:val="96"/>
                                    <w:szCs w:val="96"/>
                                  </w:rPr>
                                  <w:t>Town of New Lebanon</w:t>
                                </w:r>
                              </w:sdtContent>
                            </w:sdt>
                          </w:p>
                          <w:tbl>
                            <w:tblPr>
                              <w:tblW w:w="5000" w:type="pct"/>
                              <w:jc w:val="center"/>
                              <w:tblLook w:val="04A0" w:firstRow="1" w:lastRow="0" w:firstColumn="1" w:lastColumn="0" w:noHBand="0" w:noVBand="1"/>
                            </w:tblPr>
                            <w:tblGrid>
                              <w:gridCol w:w="3289"/>
                              <w:gridCol w:w="2349"/>
                              <w:gridCol w:w="2174"/>
                              <w:gridCol w:w="2476"/>
                            </w:tblGrid>
                            <w:tr w:rsidR="00FE4BAD" w:rsidTr="00FE4BAD">
                              <w:trPr>
                                <w:jc w:val="center"/>
                              </w:trPr>
                              <w:tc>
                                <w:tcPr>
                                  <w:tcW w:w="3290" w:type="dxa"/>
                                </w:tcPr>
                                <w:p w:rsidR="00FE4BAD" w:rsidRDefault="004E5141" w:rsidP="0046423B">
                                  <w:pPr>
                                    <w:spacing w:line="264" w:lineRule="auto"/>
                                    <w:ind w:left="-108"/>
                                    <w:jc w:val="center"/>
                                  </w:pPr>
                                  <w:sdt>
                                    <w:sdtPr>
                                      <w:alias w:val="Company"/>
                                      <w:id w:val="1106856955"/>
                                      <w:dataBinding w:prefixMappings="xmlns:ns0='http://schemas.openxmlformats.org/officeDocument/2006/extended-properties'" w:xpath="/ns0:Properties[1]/ns0:Company[1]" w:storeItemID="{6668398D-A668-4E3E-A5EB-62B293D839F1}"/>
                                      <w:text/>
                                    </w:sdtPr>
                                    <w:sdtEndPr/>
                                    <w:sdtContent>
                                      <w:r w:rsidR="00FE4BAD">
                                        <w:t>www.townofnewlebanon.com</w:t>
                                      </w:r>
                                    </w:sdtContent>
                                  </w:sdt>
                                </w:p>
                              </w:tc>
                              <w:tc>
                                <w:tcPr>
                                  <w:tcW w:w="2353" w:type="dxa"/>
                                </w:tcPr>
                                <w:p w:rsidR="00FE4BAD" w:rsidRDefault="00832C4A" w:rsidP="0046423B">
                                  <w:pPr>
                                    <w:spacing w:line="264" w:lineRule="auto"/>
                                    <w:jc w:val="center"/>
                                  </w:pPr>
                                  <w:r>
                                    <w:rPr>
                                      <w:b/>
                                      <w:bCs/>
                                    </w:rPr>
                                    <w:t>August</w:t>
                                  </w:r>
                                  <w:r w:rsidR="00FE4BAD">
                                    <w:rPr>
                                      <w:b/>
                                      <w:bCs/>
                                    </w:rPr>
                                    <w:t xml:space="preserve"> 2017</w:t>
                                  </w:r>
                                </w:p>
                              </w:tc>
                              <w:tc>
                                <w:tcPr>
                                  <w:tcW w:w="2180" w:type="dxa"/>
                                </w:tcPr>
                                <w:p w:rsidR="00FE4BAD" w:rsidRDefault="00FE4BAD">
                                  <w:pPr>
                                    <w:jc w:val="center"/>
                                  </w:pPr>
                                </w:p>
                              </w:tc>
                              <w:tc>
                                <w:tcPr>
                                  <w:tcW w:w="2480" w:type="dxa"/>
                                </w:tcPr>
                                <w:sdt>
                                  <w:sdtPr>
                                    <w:alias w:val="Volume"/>
                                    <w:tag w:val="Volume"/>
                                    <w:id w:val="-1550140299"/>
                                    <w:dataBinding w:xpath="/Newsletter/Volume" w:storeItemID="{0392F253-333C-4A53-9243-D24BE37970BC}"/>
                                    <w:text/>
                                  </w:sdtPr>
                                  <w:sdtEndPr/>
                                  <w:sdtContent>
                                    <w:p w:rsidR="00FE4BAD" w:rsidRDefault="00FE4BAD">
                                      <w:pPr>
                                        <w:jc w:val="center"/>
                                      </w:pPr>
                                      <w:r>
                                        <w:t>Volume 1 Issue 1</w:t>
                                      </w:r>
                                    </w:p>
                                  </w:sdtContent>
                                </w:sdt>
                                <w:p w:rsidR="00FE4BAD" w:rsidRDefault="00FE4BAD">
                                  <w:pPr>
                                    <w:jc w:val="center"/>
                                  </w:pPr>
                                </w:p>
                              </w:tc>
                            </w:tr>
                          </w:tbl>
                          <w:p w:rsidR="004253A3" w:rsidRDefault="004253A3">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105000</wp14:pctWidth>
                </wp14:sizeRelH>
                <wp14:sizeRelV relativeFrom="topMargin">
                  <wp14:pctHeight>77000</wp14:pctHeight>
                </wp14:sizeRelV>
              </wp:anchor>
            </w:drawing>
          </mc:Choice>
          <mc:Fallback>
            <w:pict>
              <v:rect w14:anchorId="605C98B3" id="Rectangle 1" o:spid="_x0000_s1027" style="position:absolute;margin-left:0;margin-top:0;width:531pt;height:113.5pt;z-index:251659264;visibility:visible;mso-wrap-style:square;mso-width-percent:1050;mso-height-percent:770;mso-top-percent:300;mso-wrap-distance-left:9pt;mso-wrap-distance-top:0;mso-wrap-distance-right:9pt;mso-wrap-distance-bottom:0;mso-position-horizontal:center;mso-position-horizontal-relative:margin;mso-position-vertical-relative:top-margin-area;mso-width-percent:1050;mso-height-percent:770;mso-top-percent:300;mso-width-relative:margin;mso-height-relative:top-margin-area;v-text-anchor:middle" wrapcoords="-198 -609 -329 4873 -293 19165 11 19710 22132 19750 22307 17574 22385 4873 22253 -609 -198 -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" stroked="f" strokeweight="2.25pt">
                <v:fill r:id="rId23" o:title="" recolor="t" rotate="t" type="tile"/>
                <v:imagedata recolortarget="#325ea2 [3058]"/>
                <v:shadow on="t" color="black" opacity=".25" origin=",-.5" offset="0,4pt"/>
                <v:textbox inset=",14.4pt">
                  <w:txbxContent>
                    <w:p w:rsidR="004253A3" w:rsidRDefault="004E5141">
                      <w:pPr>
                        <w:pStyle w:val="TOC1"/>
                        <w:jc w:val="center"/>
                        <w:rPr>
                          <w:color w:val="FFFFFF" w:themeColor="background1"/>
                          <w:sz w:val="96"/>
                          <w:szCs w:val="96"/>
                        </w:rPr>
                      </w:pPr>
                      <w:sdt>
                        <w:sdtPr>
                          <w:rPr>
                            <w:color w:val="FFFFFF" w:themeColor="background1"/>
                            <w:sz w:val="96"/>
                            <w:szCs w:val="96"/>
                          </w:rPr>
                          <w:alias w:val="Title"/>
                          <w:id w:val="-1391806304"/>
                          <w:dataBinding w:prefixMappings="xmlns:ns0='http://schemas.openxmlformats.org/package/2006/metadata/core-properties' xmlns:ns1='http://purl.org/dc/elements/1.1/'" w:xpath="/ns0:coreProperties[1]/ns1:title[1]" w:storeItemID="{6C3C8BC8-F283-45AE-878A-BAB7291924A1}"/>
                          <w:text/>
                        </w:sdtPr>
                        <w:sdtEndPr/>
                        <w:sdtContent>
                          <w:r w:rsidR="0046423B">
                            <w:rPr>
                              <w:color w:val="FFFFFF" w:themeColor="background1"/>
                              <w:sz w:val="96"/>
                              <w:szCs w:val="96"/>
                            </w:rPr>
                            <w:t>Town of New Lebanon</w:t>
                          </w:r>
                        </w:sdtContent>
                      </w:sdt>
                    </w:p>
                    <w:tbl>
                      <w:tblPr>
                        <w:tblW w:w="5000" w:type="pct"/>
                        <w:jc w:val="center"/>
                        <w:tblLook w:val="04A0" w:firstRow="1" w:lastRow="0" w:firstColumn="1" w:lastColumn="0" w:noHBand="0" w:noVBand="1"/>
                      </w:tblPr>
                      <w:tblGrid>
                        <w:gridCol w:w="3289"/>
                        <w:gridCol w:w="2349"/>
                        <w:gridCol w:w="2174"/>
                        <w:gridCol w:w="2476"/>
                      </w:tblGrid>
                      <w:tr w:rsidR="00FE4BAD" w:rsidTr="00FE4BAD">
                        <w:trPr>
                          <w:jc w:val="center"/>
                        </w:trPr>
                        <w:tc>
                          <w:tcPr>
                            <w:tcW w:w="3290" w:type="dxa"/>
                          </w:tcPr>
                          <w:p w:rsidR="00FE4BAD" w:rsidRDefault="004E5141" w:rsidP="0046423B">
                            <w:pPr>
                              <w:spacing w:line="264" w:lineRule="auto"/>
                              <w:ind w:left="-108"/>
                              <w:jc w:val="center"/>
                            </w:pPr>
                            <w:sdt>
                              <w:sdtPr>
                                <w:alias w:val="Company"/>
                                <w:id w:val="1106856955"/>
                                <w:dataBinding w:prefixMappings="xmlns:ns0='http://schemas.openxmlformats.org/officeDocument/2006/extended-properties'" w:xpath="/ns0:Properties[1]/ns0:Company[1]" w:storeItemID="{6668398D-A668-4E3E-A5EB-62B293D839F1}"/>
                                <w:text/>
                              </w:sdtPr>
                              <w:sdtEndPr/>
                              <w:sdtContent>
                                <w:r w:rsidR="00FE4BAD">
                                  <w:t>www.townofnewlebanon.com</w:t>
                                </w:r>
                              </w:sdtContent>
                            </w:sdt>
                          </w:p>
                        </w:tc>
                        <w:tc>
                          <w:tcPr>
                            <w:tcW w:w="2353" w:type="dxa"/>
                          </w:tcPr>
                          <w:p w:rsidR="00FE4BAD" w:rsidRDefault="00832C4A" w:rsidP="0046423B">
                            <w:pPr>
                              <w:spacing w:line="264" w:lineRule="auto"/>
                              <w:jc w:val="center"/>
                            </w:pPr>
                            <w:r>
                              <w:rPr>
                                <w:b/>
                                <w:bCs/>
                              </w:rPr>
                              <w:t>August</w:t>
                            </w:r>
                            <w:r w:rsidR="00FE4BAD">
                              <w:rPr>
                                <w:b/>
                                <w:bCs/>
                              </w:rPr>
                              <w:t xml:space="preserve"> 2017</w:t>
                            </w:r>
                          </w:p>
                        </w:tc>
                        <w:tc>
                          <w:tcPr>
                            <w:tcW w:w="2180" w:type="dxa"/>
                          </w:tcPr>
                          <w:p w:rsidR="00FE4BAD" w:rsidRDefault="00FE4BAD">
                            <w:pPr>
                              <w:jc w:val="center"/>
                            </w:pPr>
                          </w:p>
                        </w:tc>
                        <w:tc>
                          <w:tcPr>
                            <w:tcW w:w="2480" w:type="dxa"/>
                          </w:tcPr>
                          <w:sdt>
                            <w:sdtPr>
                              <w:alias w:val="Volume"/>
                              <w:tag w:val="Volume"/>
                              <w:id w:val="-1550140299"/>
                              <w:dataBinding w:xpath="/Newsletter/Volume" w:storeItemID="{0392F253-333C-4A53-9243-D24BE37970BC}"/>
                              <w:text/>
                            </w:sdtPr>
                            <w:sdtEndPr/>
                            <w:sdtContent>
                              <w:p w:rsidR="00FE4BAD" w:rsidRDefault="00FE4BAD">
                                <w:pPr>
                                  <w:jc w:val="center"/>
                                </w:pPr>
                                <w:r>
                                  <w:t>Volume 1 Issue 1</w:t>
                                </w:r>
                              </w:p>
                            </w:sdtContent>
                          </w:sdt>
                          <w:p w:rsidR="00FE4BAD" w:rsidRDefault="00FE4BAD">
                            <w:pPr>
                              <w:jc w:val="center"/>
                            </w:pPr>
                          </w:p>
                        </w:tc>
                      </w:tr>
                    </w:tbl>
                    <w:p w:rsidR="004253A3" w:rsidRDefault="004253A3">
                      <w:pPr>
                        <w:jc w:val="center"/>
                      </w:pPr>
                    </w:p>
                  </w:txbxContent>
                </v:textbox>
                <w10:wrap type="through" anchorx="margin" anchory="margin"/>
              </v:rect>
            </w:pict>
          </mc:Fallback>
        </mc:AlternateContent>
      </w:r>
      <w:r w:rsidR="00880EB3" w:rsidRPr="00753474">
        <w:t>A Letter from the Supervisor</w:t>
      </w:r>
    </w:p>
    <w:p w:rsidR="00832C4A" w:rsidRDefault="00832C4A" w:rsidP="00B503B8">
      <w:pPr>
        <w:spacing w:after="120"/>
        <w:ind w:left="180"/>
        <w:jc w:val="both"/>
      </w:pPr>
      <w:r>
        <w:t xml:space="preserve">I hope everyone is enjoying the summer. With so many activities going on, I am keeping this letter very short.  I do want to remind all of our community members that there are many ways you can get involved. We always welcome your participation and input. If there is a topic or an interest that you are passionate about and you want to share that passion, please feel free to reach out to me, any of the Town Board members, or the Town Clerk. We can always find a place for you that will fit with your interests and passions. </w:t>
      </w:r>
      <w:r w:rsidR="005A0EE7">
        <w:t xml:space="preserve"> </w:t>
      </w:r>
      <w:r>
        <w:t>Have a safe and happy summer!</w:t>
      </w:r>
    </w:p>
    <w:p w:rsidR="005A0EE7" w:rsidRDefault="00832C4A" w:rsidP="00B503B8">
      <w:pPr>
        <w:spacing w:after="0" w:line="240" w:lineRule="auto"/>
        <w:ind w:left="180"/>
        <w:rPr>
          <w:rFonts w:ascii="Freestyle Script" w:hAnsi="Freestyle Script"/>
          <w:sz w:val="36"/>
          <w:szCs w:val="36"/>
        </w:rPr>
      </w:pPr>
      <w:r>
        <w:t>Warmest regards,</w:t>
      </w:r>
      <w:r w:rsidRPr="00832C4A">
        <w:rPr>
          <w:rFonts w:ascii="Freestyle Script" w:hAnsi="Freestyle Script"/>
          <w:sz w:val="36"/>
          <w:szCs w:val="36"/>
        </w:rPr>
        <w:t xml:space="preserve"> </w:t>
      </w:r>
      <w:r w:rsidR="005A0EE7">
        <w:rPr>
          <w:rFonts w:ascii="Freestyle Script" w:hAnsi="Freestyle Script"/>
          <w:sz w:val="36"/>
          <w:szCs w:val="36"/>
        </w:rPr>
        <w:t xml:space="preserve"> </w:t>
      </w:r>
    </w:p>
    <w:p w:rsidR="005A0EE7" w:rsidRPr="00B503B8" w:rsidRDefault="00B503B8" w:rsidP="00B503B8">
      <w:pPr>
        <w:spacing w:after="0" w:line="240" w:lineRule="auto"/>
        <w:ind w:left="180"/>
        <w:rPr>
          <w:rFonts w:ascii="Freestyle Script" w:hAnsi="Freestyle Script"/>
          <w:sz w:val="36"/>
          <w:szCs w:val="36"/>
        </w:rPr>
      </w:pPr>
      <w:r>
        <w:rPr>
          <w:noProof/>
          <w:lang w:eastAsia="en-US"/>
        </w:rPr>
        <mc:AlternateContent>
          <mc:Choice Requires="wps">
            <w:drawing>
              <wp:anchor distT="45720" distB="45720" distL="114300" distR="114300" simplePos="0" relativeHeight="251663360" behindDoc="0" locked="0" layoutInCell="1" allowOverlap="1" wp14:anchorId="34128EF4" wp14:editId="4702FE15">
                <wp:simplePos x="0" y="0"/>
                <wp:positionH relativeFrom="margin">
                  <wp:posOffset>15240</wp:posOffset>
                </wp:positionH>
                <wp:positionV relativeFrom="margin">
                  <wp:posOffset>2802255</wp:posOffset>
                </wp:positionV>
                <wp:extent cx="4062730" cy="2276475"/>
                <wp:effectExtent l="0" t="0" r="0" b="9525"/>
                <wp:wrapTopAndBottom/>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2730" cy="2276475"/>
                        </a:xfrm>
                        <a:prstGeom prst="rect">
                          <a:avLst/>
                        </a:prstGeom>
                        <a:ln>
                          <a:noFill/>
                          <a:headEnd/>
                          <a:tailEnd/>
                        </a:ln>
                        <a:extLst>
                          <a:ext uri="{53640926-AAD7-44D8-BBD7-CCE9431645EC}">
                            <a14:shadowObscured xmlns:a14="http://schemas.microsoft.com/office/drawing/2010/main" val="1"/>
                          </a:ext>
                        </a:extLst>
                      </wps:spPr>
                      <wps:style>
                        <a:lnRef idx="2">
                          <a:schemeClr val="accent1"/>
                        </a:lnRef>
                        <a:fillRef idx="1003">
                          <a:schemeClr val="lt2"/>
                        </a:fillRef>
                        <a:effectRef idx="0">
                          <a:schemeClr val="accent1"/>
                        </a:effectRef>
                        <a:fontRef idx="minor">
                          <a:schemeClr val="dk1"/>
                        </a:fontRef>
                      </wps:style>
                      <wps:txbx>
                        <w:txbxContent>
                          <w:p w:rsidR="00150DA8" w:rsidRPr="00150DA8" w:rsidRDefault="00832C4A" w:rsidP="00150DA8">
                            <w:pPr>
                              <w:pStyle w:val="Quote"/>
                            </w:pPr>
                            <w:r>
                              <w:t>There will be a FREE rabies clinic (donations are accepted) provided by the Columbia County D</w:t>
                            </w:r>
                            <w:r w:rsidR="00687364">
                              <w:t>OH</w:t>
                            </w:r>
                            <w:r>
                              <w:t xml:space="preserve"> held at the New Lebanon Highway Garage</w:t>
                            </w:r>
                            <w:r w:rsidR="00687364">
                              <w:t xml:space="preserve"> at 14755 Route 22</w:t>
                            </w:r>
                            <w:r>
                              <w:t xml:space="preserve"> on Tuesday, August 8</w:t>
                            </w:r>
                            <w:r w:rsidRPr="00832C4A">
                              <w:rPr>
                                <w:vertAlign w:val="superscript"/>
                              </w:rPr>
                              <w:t>th</w:t>
                            </w:r>
                            <w:r>
                              <w:t>.  Cats and Ferrets are</w:t>
                            </w:r>
                            <w:r w:rsidR="00C41DD4">
                              <w:t xml:space="preserve"> scheduled</w:t>
                            </w:r>
                            <w:r>
                              <w:t xml:space="preserve"> from 4-5pm and Dogs are </w:t>
                            </w:r>
                            <w:r w:rsidR="00C41DD4">
                              <w:t xml:space="preserve">scheduled </w:t>
                            </w:r>
                            <w:r>
                              <w:t xml:space="preserve">from 5-6pm.  All dogs must be on a leash and cats and ferrets must be in carriers.  Shots </w:t>
                            </w:r>
                            <w:r w:rsidR="00687364">
                              <w:t>will be</w:t>
                            </w:r>
                            <w:r>
                              <w:t xml:space="preserve"> provided by Dr. Lisa Dietrich of the Nassau Vet Clinic.</w:t>
                            </w: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w14:anchorId="34128EF4" id="AutoShape 11" o:spid="_x0000_s1028" style="position:absolute;left:0;text-align:left;margin-left:1.2pt;margin-top:220.65pt;width:319.9pt;height:179.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" stroked="f" strokeweight="2.25pt">
                <v:fill r:id="rId24" o:title="" recolor="t" rotate="t" type="tile"/>
                <v:imagedata recolortarget="#e5e9ef [3059]"/>
                <v:textbox inset=",7.2pt,,10.8pt">
                  <w:txbxContent>
                    <w:p w:rsidR="00150DA8" w:rsidRPr="00150DA8" w:rsidRDefault="00832C4A" w:rsidP="00150DA8">
                      <w:pPr>
                        <w:pStyle w:val="Quote"/>
                      </w:pPr>
                      <w:r>
                        <w:t>There will be a FREE rabies clinic (donations are accepted) provided by the Columbia County D</w:t>
                      </w:r>
                      <w:r w:rsidR="00687364">
                        <w:t>OH</w:t>
                      </w:r>
                      <w:r>
                        <w:t xml:space="preserve"> held at the New Lebanon Highway Garage</w:t>
                      </w:r>
                      <w:r w:rsidR="00687364">
                        <w:t xml:space="preserve"> at 14755 Route 22</w:t>
                      </w:r>
                      <w:r>
                        <w:t xml:space="preserve"> on Tuesday, August 8</w:t>
                      </w:r>
                      <w:r w:rsidRPr="00832C4A">
                        <w:rPr>
                          <w:vertAlign w:val="superscript"/>
                        </w:rPr>
                        <w:t>th</w:t>
                      </w:r>
                      <w:r>
                        <w:t>.  Cats and Ferrets are</w:t>
                      </w:r>
                      <w:r w:rsidR="00C41DD4">
                        <w:t xml:space="preserve"> scheduled</w:t>
                      </w:r>
                      <w:r>
                        <w:t xml:space="preserve"> from 4-5pm and Dogs are </w:t>
                      </w:r>
                      <w:r w:rsidR="00C41DD4">
                        <w:t xml:space="preserve">scheduled </w:t>
                      </w:r>
                      <w:r>
                        <w:t xml:space="preserve">from 5-6pm.  All dogs must be on a leash and cats and ferrets must be in carriers.  Shots </w:t>
                      </w:r>
                      <w:r w:rsidR="00687364">
                        <w:t>will be</w:t>
                      </w:r>
                      <w:r>
                        <w:t xml:space="preserve"> provided by Dr. Lisa Dietrich of the Nassau Vet Clinic.</w:t>
                      </w:r>
                    </w:p>
                  </w:txbxContent>
                </v:textbox>
                <w10:wrap type="topAndBottom" anchorx="margin" anchory="margin"/>
              </v:rect>
            </w:pict>
          </mc:Fallback>
        </mc:AlternateContent>
      </w:r>
      <w:r w:rsidR="00832C4A" w:rsidRPr="00942FE6">
        <w:rPr>
          <w:rFonts w:ascii="Freestyle Script" w:hAnsi="Freestyle Script"/>
          <w:sz w:val="36"/>
          <w:szCs w:val="36"/>
        </w:rPr>
        <w:t>Colleen</w:t>
      </w:r>
    </w:p>
    <w:p w:rsidR="00826E3C" w:rsidRPr="00FE4BAD" w:rsidRDefault="00D6310F" w:rsidP="00B503B8">
      <w:pPr>
        <w:spacing w:line="240" w:lineRule="auto"/>
        <w:ind w:left="180"/>
      </w:pPr>
      <w:r>
        <w:rPr>
          <w:rFonts w:ascii="Century Gothic" w:hAnsi="Century Gothic"/>
          <w:color w:val="2C395D" w:themeColor="accent1" w:themeShade="80"/>
          <w:sz w:val="32"/>
          <w:szCs w:val="32"/>
        </w:rPr>
        <w:t>Hunting Licenses</w:t>
      </w:r>
    </w:p>
    <w:p w:rsidR="00D6310F" w:rsidRPr="00B503B8" w:rsidRDefault="00D6310F" w:rsidP="00B503B8">
      <w:pPr>
        <w:spacing w:line="240" w:lineRule="auto"/>
        <w:ind w:left="180"/>
        <w:rPr>
          <w:rFonts w:ascii="Palatino Linotype" w:hAnsi="Palatino Linotype"/>
        </w:rPr>
      </w:pPr>
      <w:r>
        <w:rPr>
          <w:rFonts w:ascii="Palatino Linotype" w:hAnsi="Palatino Linotype"/>
        </w:rPr>
        <w:t>2017-18 Hunting licenses go on sale in August (exact date to be determined</w:t>
      </w:r>
      <w:r w:rsidR="006F5D6D">
        <w:rPr>
          <w:rFonts w:ascii="Palatino Linotype" w:hAnsi="Palatino Linotype"/>
        </w:rPr>
        <w:t xml:space="preserve"> by DEC</w:t>
      </w:r>
      <w:r>
        <w:rPr>
          <w:rFonts w:ascii="Palatino Linotype" w:hAnsi="Palatino Linotype"/>
        </w:rPr>
        <w:t xml:space="preserve">) and can be purchased at the Town Clerk’s Office.  The Town Clerk’s Office is open Monday, Wednesday, Thursday and Friday from 9 am – 5 pm.  The office hours are extended for hunting license sales and will be open from 9 am – 7 pm on Fridays </w:t>
      </w:r>
      <w:r w:rsidR="009571D9">
        <w:rPr>
          <w:rFonts w:ascii="Palatino Linotype" w:hAnsi="Palatino Linotype"/>
        </w:rPr>
        <w:t>from September 8</w:t>
      </w:r>
      <w:r w:rsidR="009571D9" w:rsidRPr="009571D9">
        <w:rPr>
          <w:rFonts w:ascii="Palatino Linotype" w:hAnsi="Palatino Linotype"/>
          <w:vertAlign w:val="superscript"/>
        </w:rPr>
        <w:t>th</w:t>
      </w:r>
      <w:r w:rsidR="009571D9">
        <w:rPr>
          <w:rFonts w:ascii="Palatino Linotype" w:hAnsi="Palatino Linotype"/>
        </w:rPr>
        <w:t xml:space="preserve"> through October 13</w:t>
      </w:r>
      <w:r w:rsidR="009571D9" w:rsidRPr="009571D9">
        <w:rPr>
          <w:rFonts w:ascii="Palatino Linotype" w:hAnsi="Palatino Linotype"/>
          <w:vertAlign w:val="superscript"/>
        </w:rPr>
        <w:t>th</w:t>
      </w:r>
      <w:r w:rsidR="009571D9">
        <w:rPr>
          <w:rFonts w:ascii="Palatino Linotype" w:hAnsi="Palatino Linotype"/>
        </w:rPr>
        <w:t xml:space="preserve"> AND on Friday, November 17</w:t>
      </w:r>
      <w:r w:rsidR="009571D9" w:rsidRPr="009571D9">
        <w:rPr>
          <w:rFonts w:ascii="Palatino Linotype" w:hAnsi="Palatino Linotype"/>
          <w:vertAlign w:val="superscript"/>
        </w:rPr>
        <w:t>th</w:t>
      </w:r>
      <w:r w:rsidR="009571D9">
        <w:rPr>
          <w:rFonts w:ascii="Palatino Linotype" w:hAnsi="Palatino Linotype"/>
        </w:rPr>
        <w:t xml:space="preserve"> for any last minute purchases before opening day of the regular hunting season.</w:t>
      </w:r>
    </w:p>
    <w:p w:rsidR="000B68D5" w:rsidRDefault="000B68D5" w:rsidP="00B503B8">
      <w:pPr>
        <w:spacing w:line="240" w:lineRule="auto"/>
        <w:rPr>
          <w:rFonts w:ascii="Century Gothic" w:hAnsi="Century Gothic"/>
          <w:color w:val="2C395D" w:themeColor="accent1" w:themeShade="80"/>
          <w:sz w:val="32"/>
          <w:szCs w:val="32"/>
        </w:rPr>
      </w:pPr>
      <w:r>
        <w:rPr>
          <w:rFonts w:ascii="Century Gothic" w:hAnsi="Century Gothic"/>
          <w:color w:val="2C395D" w:themeColor="accent1" w:themeShade="80"/>
          <w:sz w:val="32"/>
          <w:szCs w:val="32"/>
        </w:rPr>
        <w:lastRenderedPageBreak/>
        <w:t xml:space="preserve">Music in </w:t>
      </w:r>
      <w:proofErr w:type="gramStart"/>
      <w:r>
        <w:rPr>
          <w:rFonts w:ascii="Century Gothic" w:hAnsi="Century Gothic"/>
          <w:color w:val="2C395D" w:themeColor="accent1" w:themeShade="80"/>
          <w:sz w:val="32"/>
          <w:szCs w:val="32"/>
        </w:rPr>
        <w:t>The</w:t>
      </w:r>
      <w:proofErr w:type="gramEnd"/>
      <w:r>
        <w:rPr>
          <w:rFonts w:ascii="Century Gothic" w:hAnsi="Century Gothic"/>
          <w:color w:val="2C395D" w:themeColor="accent1" w:themeShade="80"/>
          <w:sz w:val="32"/>
          <w:szCs w:val="32"/>
        </w:rPr>
        <w:t xml:space="preserve"> Park</w:t>
      </w:r>
      <w:r w:rsidR="00851D6D">
        <w:rPr>
          <w:rFonts w:ascii="Century Gothic" w:hAnsi="Century Gothic"/>
          <w:color w:val="2C395D" w:themeColor="accent1" w:themeShade="80"/>
          <w:sz w:val="32"/>
          <w:szCs w:val="32"/>
        </w:rPr>
        <w:t xml:space="preserve"> </w:t>
      </w:r>
    </w:p>
    <w:p w:rsidR="00851D6D" w:rsidRDefault="00851D6D" w:rsidP="00B503B8">
      <w:pPr>
        <w:spacing w:after="0"/>
      </w:pPr>
      <w:r>
        <w:t xml:space="preserve">The June and July “Music in the Park” concerts in the Shatford Park pavilion are behind us and were </w:t>
      </w:r>
      <w:r w:rsidR="005C3AA0">
        <w:t xml:space="preserve">extremely </w:t>
      </w:r>
      <w:r>
        <w:t xml:space="preserve">successful.  It is not too late to experience this wonderful community program.  </w:t>
      </w:r>
    </w:p>
    <w:p w:rsidR="00851D6D" w:rsidRPr="009C21C1" w:rsidRDefault="00851D6D" w:rsidP="00B503B8">
      <w:pPr>
        <w:spacing w:after="0"/>
        <w:rPr>
          <w:b/>
        </w:rPr>
      </w:pPr>
      <w:r w:rsidRPr="009C21C1">
        <w:rPr>
          <w:b/>
        </w:rPr>
        <w:t>MARK YOUR CALENDARS</w:t>
      </w:r>
      <w:r>
        <w:t xml:space="preserve"> for two more concerts:</w:t>
      </w:r>
    </w:p>
    <w:p w:rsidR="00851D6D" w:rsidRDefault="00851D6D" w:rsidP="00B503B8">
      <w:pPr>
        <w:tabs>
          <w:tab w:val="left" w:pos="2160"/>
        </w:tabs>
        <w:spacing w:after="0"/>
      </w:pPr>
      <w:r>
        <w:tab/>
        <w:t>Sunday, August 20, 2017 from 1:30 to 4:30 PM</w:t>
      </w:r>
    </w:p>
    <w:p w:rsidR="00851D6D" w:rsidRDefault="00851D6D" w:rsidP="00B503B8">
      <w:pPr>
        <w:tabs>
          <w:tab w:val="left" w:pos="2160"/>
        </w:tabs>
      </w:pPr>
      <w:r>
        <w:tab/>
        <w:t>Sunday, September 17, 2017 from 1:30 to 6:00 PM</w:t>
      </w:r>
    </w:p>
    <w:p w:rsidR="00851D6D" w:rsidRDefault="00851D6D" w:rsidP="00B503B8">
      <w:pPr>
        <w:spacing w:after="0"/>
        <w:rPr>
          <w:b/>
        </w:rPr>
      </w:pPr>
      <w:r w:rsidRPr="00376556">
        <w:rPr>
          <w:b/>
        </w:rPr>
        <w:t>Performers:</w:t>
      </w:r>
    </w:p>
    <w:p w:rsidR="00851D6D" w:rsidRPr="00376556" w:rsidRDefault="00851D6D" w:rsidP="00B503B8">
      <w:pPr>
        <w:spacing w:after="0"/>
        <w:rPr>
          <w:b/>
        </w:rPr>
      </w:pPr>
      <w:r>
        <w:rPr>
          <w:b/>
        </w:rPr>
        <w:t>August 20th</w:t>
      </w:r>
    </w:p>
    <w:p w:rsidR="00851D6D" w:rsidRPr="00851D6D" w:rsidRDefault="00B503B8" w:rsidP="00B503B8">
      <w:pPr>
        <w:tabs>
          <w:tab w:val="left" w:pos="6480"/>
        </w:tabs>
        <w:ind w:hanging="2160"/>
      </w:pPr>
      <w:r>
        <w:t>August 2</w:t>
      </w:r>
      <w:r w:rsidR="00851D6D">
        <w:tab/>
      </w:r>
      <w:proofErr w:type="gramStart"/>
      <w:r w:rsidR="00851D6D">
        <w:t>The</w:t>
      </w:r>
      <w:proofErr w:type="gramEnd"/>
      <w:r w:rsidR="00851D6D">
        <w:t xml:space="preserve"> Echoes of New Lebanon</w:t>
      </w:r>
      <w:r w:rsidR="00851D6D">
        <w:tab/>
        <w:t>1:30 PM</w:t>
      </w:r>
      <w:r w:rsidR="00851D6D">
        <w:br/>
        <w:t>Housatonic Philharmonic</w:t>
      </w:r>
      <w:r w:rsidR="00851D6D">
        <w:tab/>
        <w:t>2:30 PM</w:t>
      </w:r>
      <w:r w:rsidR="00851D6D">
        <w:br/>
        <w:t>Phil N the Void</w:t>
      </w:r>
      <w:r w:rsidR="00851D6D">
        <w:tab/>
        <w:t>3:30 PM</w:t>
      </w:r>
    </w:p>
    <w:p w:rsidR="00851D6D" w:rsidRDefault="00851D6D" w:rsidP="00B503B8">
      <w:pPr>
        <w:tabs>
          <w:tab w:val="left" w:pos="6480"/>
        </w:tabs>
        <w:spacing w:after="0"/>
        <w:ind w:hanging="2160"/>
      </w:pPr>
      <w:r>
        <w:t>Sept</w:t>
      </w:r>
      <w:r>
        <w:tab/>
      </w:r>
      <w:r w:rsidRPr="00851D6D">
        <w:rPr>
          <w:b/>
        </w:rPr>
        <w:t>September 17</w:t>
      </w:r>
      <w:r>
        <w:rPr>
          <w:b/>
        </w:rPr>
        <w:t>th</w:t>
      </w:r>
    </w:p>
    <w:p w:rsidR="00851D6D" w:rsidRDefault="00851D6D" w:rsidP="00B503B8">
      <w:pPr>
        <w:tabs>
          <w:tab w:val="left" w:pos="6480"/>
        </w:tabs>
        <w:ind w:hanging="2160"/>
      </w:pPr>
      <w:r>
        <w:tab/>
        <w:t>The Berkshire Ukulele Band</w:t>
      </w:r>
      <w:r>
        <w:tab/>
        <w:t>1:30 PM</w:t>
      </w:r>
      <w:r>
        <w:br/>
        <w:t>S</w:t>
      </w:r>
      <w:r w:rsidRPr="00376556">
        <w:t xml:space="preserve">arah Kohrs and Mark </w:t>
      </w:r>
      <w:proofErr w:type="spellStart"/>
      <w:r w:rsidRPr="00376556">
        <w:t>Tuomenoksa</w:t>
      </w:r>
      <w:proofErr w:type="spellEnd"/>
      <w:r>
        <w:tab/>
        <w:t>2:10 PM</w:t>
      </w:r>
      <w:r>
        <w:br/>
        <w:t xml:space="preserve">Robin </w:t>
      </w:r>
      <w:proofErr w:type="spellStart"/>
      <w:r>
        <w:t>O’Herin</w:t>
      </w:r>
      <w:proofErr w:type="spellEnd"/>
      <w:r>
        <w:t xml:space="preserve"> with Andy Taylor</w:t>
      </w:r>
      <w:r>
        <w:tab/>
        <w:t>3:10 PM</w:t>
      </w:r>
      <w:r>
        <w:br/>
        <w:t>The Picky Bees</w:t>
      </w:r>
      <w:r>
        <w:tab/>
        <w:t>4:10 PM</w:t>
      </w:r>
      <w:r>
        <w:br/>
        <w:t>Adam Peterson’s Five Gun Draw</w:t>
      </w:r>
      <w:r>
        <w:tab/>
        <w:t>5:10 PM</w:t>
      </w:r>
    </w:p>
    <w:p w:rsidR="00851D6D" w:rsidRDefault="00851D6D" w:rsidP="00B503B8">
      <w:pPr>
        <w:spacing w:after="0"/>
        <w:ind w:firstLine="540"/>
        <w:rPr>
          <w:b/>
        </w:rPr>
      </w:pPr>
      <w:r>
        <w:rPr>
          <w:b/>
        </w:rPr>
        <w:t>Food and Beverages:</w:t>
      </w:r>
    </w:p>
    <w:p w:rsidR="00851D6D" w:rsidRDefault="00851D6D" w:rsidP="00B503B8">
      <w:pPr>
        <w:tabs>
          <w:tab w:val="left" w:pos="2160"/>
        </w:tabs>
        <w:spacing w:after="0"/>
      </w:pPr>
      <w:r>
        <w:t>August 20</w:t>
      </w:r>
      <w:r>
        <w:tab/>
        <w:t>M&amp;M’s Tap and Tavern</w:t>
      </w:r>
    </w:p>
    <w:p w:rsidR="00851D6D" w:rsidRDefault="00851D6D" w:rsidP="00B503B8">
      <w:pPr>
        <w:tabs>
          <w:tab w:val="left" w:pos="2160"/>
        </w:tabs>
        <w:spacing w:after="120"/>
      </w:pPr>
      <w:r>
        <w:t>September 17</w:t>
      </w:r>
      <w:r>
        <w:tab/>
        <w:t>The Backwater Grille (and perhaps one other)</w:t>
      </w:r>
    </w:p>
    <w:p w:rsidR="005C3AA0" w:rsidRDefault="00851D6D" w:rsidP="00B503B8">
      <w:r>
        <w:t xml:space="preserve">For additional information, including band descriptions, Facebook users should like and follow our page at </w:t>
      </w:r>
      <w:hyperlink r:id="rId25" w:history="1">
        <w:r w:rsidRPr="00851D6D">
          <w:rPr>
            <w:rStyle w:val="Hyperlink"/>
            <w:color w:val="auto"/>
            <w:u w:val="none"/>
          </w:rPr>
          <w:t>https://www.facebook.com/NewLebMusic/</w:t>
        </w:r>
      </w:hyperlink>
      <w:r>
        <w:t>.</w:t>
      </w:r>
      <w:r w:rsidR="005C3AA0">
        <w:t xml:space="preserve">   </w:t>
      </w:r>
    </w:p>
    <w:p w:rsidR="00851D6D" w:rsidRDefault="00851D6D" w:rsidP="00B503B8">
      <w:pPr>
        <w:spacing w:after="0"/>
      </w:pPr>
      <w:r>
        <w:t xml:space="preserve">There is still time to sign up to </w:t>
      </w:r>
      <w:r w:rsidRPr="00114DB0">
        <w:rPr>
          <w:b/>
        </w:rPr>
        <w:t>sponsor</w:t>
      </w:r>
      <w:r>
        <w:t xml:space="preserve"> a concert or a band.  For details, contact New Lebanon Town Clerk Tistrya Houghtling at 518-794-8888 or email </w:t>
      </w:r>
      <w:hyperlink r:id="rId26" w:history="1">
        <w:r w:rsidRPr="00851D6D">
          <w:rPr>
            <w:rStyle w:val="Hyperlink"/>
            <w:color w:val="auto"/>
            <w:u w:val="none"/>
          </w:rPr>
          <w:t>townclerk@townofnewlebanon.com</w:t>
        </w:r>
      </w:hyperlink>
      <w:r w:rsidR="005C3AA0">
        <w:t xml:space="preserve">.  </w:t>
      </w:r>
      <w:r>
        <w:t xml:space="preserve">Any community person or organization wishing to place a </w:t>
      </w:r>
      <w:r w:rsidRPr="00114DB0">
        <w:rPr>
          <w:b/>
        </w:rPr>
        <w:t>table or kiosk</w:t>
      </w:r>
      <w:r>
        <w:t xml:space="preserve"> giving information about their enterprise is welcome.  No merchandise may be sold and no politics, please.  Contact Doug Banker to secure a spot at 518-794-9764 or charlesbanker@fairpoint.net.</w:t>
      </w:r>
    </w:p>
    <w:p w:rsidR="009F5415" w:rsidRDefault="009F5415" w:rsidP="00B503B8">
      <w:pPr>
        <w:spacing w:after="0" w:line="240" w:lineRule="auto"/>
        <w:rPr>
          <w:rFonts w:ascii="Century Gothic" w:hAnsi="Century Gothic"/>
          <w:color w:val="2C395D" w:themeColor="accent1" w:themeShade="80"/>
          <w:sz w:val="32"/>
          <w:szCs w:val="32"/>
        </w:rPr>
      </w:pPr>
      <w:r>
        <w:rPr>
          <w:rFonts w:ascii="Century Gothic" w:hAnsi="Century Gothic"/>
          <w:color w:val="2C395D" w:themeColor="accent1" w:themeShade="80"/>
          <w:sz w:val="32"/>
          <w:szCs w:val="32"/>
        </w:rPr>
        <w:t>___________________________________________</w:t>
      </w:r>
      <w:r w:rsidR="005A0EE7">
        <w:rPr>
          <w:rFonts w:ascii="Century Gothic" w:hAnsi="Century Gothic"/>
          <w:color w:val="2C395D" w:themeColor="accent1" w:themeShade="80"/>
          <w:sz w:val="32"/>
          <w:szCs w:val="32"/>
        </w:rPr>
        <w:t>_____________________</w:t>
      </w:r>
    </w:p>
    <w:p w:rsidR="00851D6D" w:rsidRPr="008339D4" w:rsidRDefault="00851D6D" w:rsidP="00B503B8">
      <w:pPr>
        <w:pStyle w:val="NormalWeb"/>
        <w:spacing w:before="0" w:beforeAutospacing="0" w:after="160" w:afterAutospacing="0" w:line="300" w:lineRule="atLeast"/>
        <w:rPr>
          <w:rFonts w:ascii="Century Gothic" w:hAnsi="Century Gothic"/>
          <w:b/>
          <w:color w:val="2C395D" w:themeColor="accent1" w:themeShade="80"/>
          <w:sz w:val="32"/>
          <w:szCs w:val="32"/>
        </w:rPr>
      </w:pPr>
      <w:r>
        <w:rPr>
          <w:rStyle w:val="Strong"/>
          <w:rFonts w:ascii="Century Gothic" w:hAnsi="Century Gothic"/>
          <w:b w:val="0"/>
          <w:color w:val="2C395D" w:themeColor="accent1" w:themeShade="80"/>
          <w:sz w:val="32"/>
          <w:szCs w:val="32"/>
        </w:rPr>
        <w:t>The KISS Program</w:t>
      </w:r>
    </w:p>
    <w:p w:rsidR="00851D6D" w:rsidRDefault="00851D6D" w:rsidP="00B503B8">
      <w:r>
        <w:t xml:space="preserve">The Columbia County KISS Program will once again become available to seniors in New Lebanon from </w:t>
      </w:r>
      <w:r w:rsidR="005C3AA0">
        <w:t>October 9</w:t>
      </w:r>
      <w:r>
        <w:t xml:space="preserve"> through </w:t>
      </w:r>
      <w:r w:rsidR="005C3AA0">
        <w:t>October 27</w:t>
      </w:r>
      <w:r>
        <w:t xml:space="preserve">.  The KISS Program stands for </w:t>
      </w:r>
      <w:proofErr w:type="gramStart"/>
      <w:r>
        <w:t>Keeping</w:t>
      </w:r>
      <w:proofErr w:type="gramEnd"/>
      <w:r>
        <w:t xml:space="preserve"> the Identities of Seniors Safe.  It was designed to protect the identities of our seniors while assisting them in the shredding of their sensitive materials.  Much of what we toss in the trash should actually be shredded for our own safety.  This is a completely free program in which seniors are able to dispose of their sensitive documents.  Seniors can bring their sensitive materials (old credit card receipts, bank statements, tax records</w:t>
      </w:r>
      <w:proofErr w:type="gramStart"/>
      <w:r>
        <w:t>..</w:t>
      </w:r>
      <w:proofErr w:type="spellStart"/>
      <w:r>
        <w:t>etc</w:t>
      </w:r>
      <w:proofErr w:type="spellEnd"/>
      <w:proofErr w:type="gramEnd"/>
      <w:r>
        <w:t>) to the New Lebanon Town Hall and place them in a locked 64 gallon container.  The container is kept secure until Certified Document Security removes the container and brings it to their facility in New Lebanon for shredding.  Any questions, please contact the Town Clerk’s office at 518-794-8888.</w:t>
      </w:r>
    </w:p>
    <w:p w:rsidR="009F5415" w:rsidRDefault="00410A72" w:rsidP="00B503B8">
      <w:pPr>
        <w:spacing w:line="240" w:lineRule="auto"/>
        <w:rPr>
          <w:rFonts w:ascii="Century Gothic" w:hAnsi="Century Gothic"/>
          <w:color w:val="2C395D" w:themeColor="accent1" w:themeShade="80"/>
          <w:sz w:val="32"/>
          <w:szCs w:val="32"/>
        </w:rPr>
      </w:pPr>
      <w:r>
        <w:rPr>
          <w:rFonts w:ascii="Century Gothic" w:hAnsi="Century Gothic"/>
          <w:color w:val="2C395D" w:themeColor="accent1" w:themeShade="80"/>
          <w:sz w:val="32"/>
          <w:szCs w:val="32"/>
        </w:rPr>
        <w:lastRenderedPageBreak/>
        <w:t xml:space="preserve">Update </w:t>
      </w:r>
      <w:proofErr w:type="gramStart"/>
      <w:r w:rsidR="009F5415">
        <w:rPr>
          <w:rFonts w:ascii="Century Gothic" w:hAnsi="Century Gothic"/>
          <w:color w:val="2C395D" w:themeColor="accent1" w:themeShade="80"/>
          <w:sz w:val="32"/>
          <w:szCs w:val="32"/>
        </w:rPr>
        <w:t>From</w:t>
      </w:r>
      <w:proofErr w:type="gramEnd"/>
      <w:r w:rsidR="009F5415">
        <w:rPr>
          <w:rFonts w:ascii="Century Gothic" w:hAnsi="Century Gothic"/>
          <w:color w:val="2C395D" w:themeColor="accent1" w:themeShade="80"/>
          <w:sz w:val="32"/>
          <w:szCs w:val="32"/>
        </w:rPr>
        <w:t xml:space="preserve"> the Conservation Advisory Council</w:t>
      </w:r>
    </w:p>
    <w:p w:rsidR="00410A72" w:rsidRDefault="00410A72" w:rsidP="00B503B8">
      <w:r>
        <w:t>The New Lebanon Conservation Advisory Council hosted 25 members of the public at Town Hall on June 28 to share a draft Natural Resources Conservation Plan (NRCP), a first for the town.  Biologist Gretchen Stevens of Hudsonia, our consultant and author of the draft, presented in-depth information on the town’s natural resources to a receptive and engaged audience.  Many thanks to those who participated.</w:t>
      </w:r>
    </w:p>
    <w:p w:rsidR="00410A72" w:rsidRDefault="00410A72" w:rsidP="00B503B8">
      <w:r>
        <w:t xml:space="preserve">The draft NRCP is posted on the town’s web site for review.  You will find the CAC link under “Boards and Commissions” on the home page’s masthead.  Due to its length, the document is posted in five parts, with integrated maps and tables and voluminous appendices.  Please note that the posted document is a work in progress.  We welcome all feedback.  The best method for submitting recommendations would be to leave a note in the CAC’s mail slot located in the copying room on the first floor of Town Hall.  We expect that Gretchen Stevens will submit a next-to-final draft of the NRCP in late August.  </w:t>
      </w:r>
    </w:p>
    <w:p w:rsidR="00410A72" w:rsidRDefault="00410A72" w:rsidP="00B503B8">
      <w:pPr>
        <w:spacing w:after="0"/>
      </w:pPr>
      <w:r>
        <w:t>A reminder as well that we encourage town residents to submit their own photographs of particular natural features in town, especially of fauna and flora.  All photographs will be attributed in the final document, which would be considerably strengthened by contributions from residents who know the town best.  Again, the CAC mail slot at Town Hall would be the best method for submitting photographs.  Many thanks in advance for your interest and participation.</w:t>
      </w:r>
    </w:p>
    <w:p w:rsidR="00410A72" w:rsidRDefault="00410A72" w:rsidP="00B503B8">
      <w:pPr>
        <w:spacing w:after="0"/>
        <w:rPr>
          <w:i/>
        </w:rPr>
      </w:pPr>
      <w:r w:rsidRPr="00181A11">
        <w:rPr>
          <w:i/>
        </w:rPr>
        <w:t>(Courtesy Lebanon Valley Historical Society archives)</w:t>
      </w:r>
    </w:p>
    <w:p w:rsidR="00410A72" w:rsidRDefault="00410A72" w:rsidP="00B503B8">
      <w:pPr>
        <w:spacing w:after="0"/>
        <w:rPr>
          <w:i/>
        </w:rPr>
      </w:pPr>
      <w:r w:rsidRPr="00181A11">
        <w:rPr>
          <w:noProof/>
          <w:lang w:eastAsia="en-US"/>
        </w:rPr>
        <w:drawing>
          <wp:inline distT="0" distB="0" distL="0" distR="0" wp14:anchorId="3BAB4984" wp14:editId="353010B0">
            <wp:extent cx="5048885" cy="3124835"/>
            <wp:effectExtent l="0" t="0" r="0" b="0"/>
            <wp:docPr id="4" name="Picture 4" descr="C:\Users\David\OneDrive\Pictures\Documents\New Lebanon historic landscapes\1976-20-1-6_LebanonValle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OneDrive\Pictures\Documents\New Lebanon historic landscapes\1976-20-1-6_LebanonValley.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8885" cy="3124835"/>
                    </a:xfrm>
                    <a:prstGeom prst="rect">
                      <a:avLst/>
                    </a:prstGeom>
                    <a:noFill/>
                    <a:ln>
                      <a:noFill/>
                    </a:ln>
                  </pic:spPr>
                </pic:pic>
              </a:graphicData>
            </a:graphic>
          </wp:inline>
        </w:drawing>
      </w:r>
    </w:p>
    <w:p w:rsidR="00410A72" w:rsidRDefault="00410A72" w:rsidP="00B503B8">
      <w:pPr>
        <w:spacing w:after="0" w:line="240" w:lineRule="auto"/>
        <w:rPr>
          <w:rFonts w:ascii="Century Gothic" w:hAnsi="Century Gothic"/>
          <w:color w:val="2C395D" w:themeColor="accent1" w:themeShade="80"/>
          <w:sz w:val="32"/>
          <w:szCs w:val="32"/>
        </w:rPr>
      </w:pPr>
      <w:r>
        <w:rPr>
          <w:rFonts w:ascii="Century Gothic" w:hAnsi="Century Gothic"/>
          <w:color w:val="2C395D" w:themeColor="accent1" w:themeShade="80"/>
          <w:sz w:val="32"/>
          <w:szCs w:val="32"/>
        </w:rPr>
        <w:t>___________________________________________</w:t>
      </w:r>
      <w:r w:rsidR="00B503B8">
        <w:rPr>
          <w:rFonts w:ascii="Century Gothic" w:hAnsi="Century Gothic"/>
          <w:color w:val="2C395D" w:themeColor="accent1" w:themeShade="80"/>
          <w:sz w:val="32"/>
          <w:szCs w:val="32"/>
        </w:rPr>
        <w:t>_____________________</w:t>
      </w:r>
    </w:p>
    <w:p w:rsidR="00410A72" w:rsidRDefault="00410A72" w:rsidP="00B503B8">
      <w:pPr>
        <w:pStyle w:val="NormalWeb"/>
        <w:spacing w:before="0" w:beforeAutospacing="0" w:after="160" w:afterAutospacing="0" w:line="300" w:lineRule="atLeast"/>
        <w:rPr>
          <w:rStyle w:val="Strong"/>
          <w:rFonts w:ascii="Century Gothic" w:hAnsi="Century Gothic"/>
          <w:b w:val="0"/>
          <w:color w:val="2C395D" w:themeColor="accent1" w:themeShade="80"/>
          <w:sz w:val="32"/>
          <w:szCs w:val="32"/>
        </w:rPr>
      </w:pPr>
      <w:r>
        <w:rPr>
          <w:rStyle w:val="Strong"/>
          <w:rFonts w:ascii="Century Gothic" w:hAnsi="Century Gothic"/>
          <w:b w:val="0"/>
          <w:color w:val="2C395D" w:themeColor="accent1" w:themeShade="80"/>
          <w:sz w:val="32"/>
          <w:szCs w:val="32"/>
        </w:rPr>
        <w:t>The Free Store</w:t>
      </w:r>
    </w:p>
    <w:p w:rsidR="00410A72" w:rsidRPr="00B503B8" w:rsidRDefault="00DF7F97" w:rsidP="00B503B8">
      <w:pPr>
        <w:pStyle w:val="NormalWeb"/>
        <w:spacing w:before="0" w:beforeAutospacing="0" w:after="160" w:afterAutospacing="0" w:line="300" w:lineRule="atLeast"/>
        <w:rPr>
          <w:rFonts w:ascii="Palatino Linotype" w:hAnsi="Palatino Linotype"/>
          <w:color w:val="2C395D" w:themeColor="accent1" w:themeShade="80"/>
          <w:sz w:val="22"/>
          <w:szCs w:val="22"/>
        </w:rPr>
      </w:pPr>
      <w:r>
        <w:rPr>
          <w:rFonts w:ascii="Palatino Linotype" w:hAnsi="Palatino Linotype"/>
          <w:color w:val="2C395D" w:themeColor="accent1" w:themeShade="80"/>
          <w:sz w:val="22"/>
          <w:szCs w:val="22"/>
        </w:rPr>
        <w:t>The free store is now up and running and has some wonderful items waiting for you!  It is open Monday, Wednesday, Thursday and Friday from 9am – 5pm through the Town Clerk’s Office.</w:t>
      </w:r>
      <w:r w:rsidR="005A0EE7">
        <w:rPr>
          <w:rFonts w:ascii="Palatino Linotype" w:hAnsi="Palatino Linotype"/>
          <w:color w:val="2C395D" w:themeColor="accent1" w:themeShade="80"/>
          <w:sz w:val="22"/>
          <w:szCs w:val="22"/>
        </w:rPr>
        <w:t xml:space="preserve">  It is open to ALL residents of New Lebanon to come and take whatever you can use for FREE!  Please come check out what the free store has to offer you.  A huge thank you to the volunteers that have worked hard to organize and sort all the donations and to all who have donated items.  Please </w:t>
      </w:r>
      <w:r w:rsidR="00C41DD4">
        <w:rPr>
          <w:rFonts w:ascii="Palatino Linotype" w:hAnsi="Palatino Linotype"/>
          <w:color w:val="2C395D" w:themeColor="accent1" w:themeShade="80"/>
          <w:sz w:val="22"/>
          <w:szCs w:val="22"/>
        </w:rPr>
        <w:t>come help yourself to</w:t>
      </w:r>
      <w:r w:rsidR="00B503B8">
        <w:rPr>
          <w:rFonts w:ascii="Palatino Linotype" w:hAnsi="Palatino Linotype"/>
          <w:color w:val="2C395D" w:themeColor="accent1" w:themeShade="80"/>
          <w:sz w:val="22"/>
          <w:szCs w:val="22"/>
        </w:rPr>
        <w:t xml:space="preserve"> all </w:t>
      </w:r>
      <w:r w:rsidR="00C41DD4">
        <w:rPr>
          <w:rFonts w:ascii="Palatino Linotype" w:hAnsi="Palatino Linotype"/>
          <w:color w:val="2C395D" w:themeColor="accent1" w:themeShade="80"/>
          <w:sz w:val="22"/>
          <w:szCs w:val="22"/>
        </w:rPr>
        <w:t xml:space="preserve">of </w:t>
      </w:r>
      <w:r w:rsidR="00B503B8">
        <w:rPr>
          <w:rFonts w:ascii="Palatino Linotype" w:hAnsi="Palatino Linotype"/>
          <w:color w:val="2C395D" w:themeColor="accent1" w:themeShade="80"/>
          <w:sz w:val="22"/>
          <w:szCs w:val="22"/>
        </w:rPr>
        <w:t>the amazing stuff!</w:t>
      </w:r>
    </w:p>
    <w:p w:rsidR="007A494A" w:rsidRPr="007A494A" w:rsidRDefault="00B503B8" w:rsidP="00B503B8">
      <w:pPr>
        <w:spacing w:before="120" w:line="240" w:lineRule="auto"/>
        <w:rPr>
          <w:rFonts w:ascii="Century Gothic" w:hAnsi="Century Gothic"/>
          <w:color w:val="2C395D" w:themeColor="accent1" w:themeShade="80"/>
          <w:sz w:val="32"/>
          <w:szCs w:val="32"/>
        </w:rPr>
      </w:pPr>
      <w:r>
        <w:rPr>
          <w:rFonts w:ascii="Palatino Linotype" w:eastAsia="Times New Roman" w:hAnsi="Palatino Linotype" w:cs="Calibri"/>
          <w:noProof/>
          <w:color w:val="000000"/>
          <w:lang w:eastAsia="en-US"/>
        </w:rPr>
        <w:lastRenderedPageBreak/>
        <w:drawing>
          <wp:anchor distT="0" distB="0" distL="114300" distR="114300" simplePos="0" relativeHeight="251668480" behindDoc="0" locked="0" layoutInCell="1" allowOverlap="1" wp14:anchorId="50F827C0" wp14:editId="5B19D3A7">
            <wp:simplePos x="0" y="0"/>
            <wp:positionH relativeFrom="column">
              <wp:posOffset>19050</wp:posOffset>
            </wp:positionH>
            <wp:positionV relativeFrom="paragraph">
              <wp:posOffset>352425</wp:posOffset>
            </wp:positionV>
            <wp:extent cx="3086100" cy="3008630"/>
            <wp:effectExtent l="0" t="0" r="0" b="1270"/>
            <wp:wrapThrough wrapText="bothSides">
              <wp:wrapPolygon edited="0">
                <wp:start x="0" y="0"/>
                <wp:lineTo x="0" y="21472"/>
                <wp:lineTo x="21467" y="21472"/>
                <wp:lineTo x="2146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0NL.jpg"/>
                    <pic:cNvPicPr/>
                  </pic:nvPicPr>
                  <pic:blipFill rotWithShape="1">
                    <a:blip r:embed="rId28">
                      <a:extLst>
                        <a:ext uri="{28A0092B-C50C-407E-A947-70E740481C1C}">
                          <a14:useLocalDpi xmlns:a14="http://schemas.microsoft.com/office/drawing/2010/main" val="0"/>
                        </a:ext>
                      </a:extLst>
                    </a:blip>
                    <a:srcRect b="6767"/>
                    <a:stretch/>
                  </pic:blipFill>
                  <pic:spPr bwMode="auto">
                    <a:xfrm>
                      <a:off x="0" y="0"/>
                      <a:ext cx="3086100" cy="3008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0EE7" w:rsidRPr="00245320">
        <w:rPr>
          <w:rFonts w:ascii="Calibri" w:eastAsia="Times New Roman" w:hAnsi="Calibri" w:cs="Calibri"/>
          <w:noProof/>
          <w:color w:val="000000"/>
          <w:sz w:val="24"/>
          <w:szCs w:val="24"/>
          <w:lang w:eastAsia="en-US"/>
        </w:rPr>
        <mc:AlternateContent>
          <mc:Choice Requires="wps">
            <w:drawing>
              <wp:anchor distT="0" distB="0" distL="114300" distR="114300" simplePos="0" relativeHeight="251670528" behindDoc="0" locked="0" layoutInCell="1" allowOverlap="1" wp14:anchorId="57C5C2E0" wp14:editId="58D1FEFD">
                <wp:simplePos x="0" y="0"/>
                <wp:positionH relativeFrom="column">
                  <wp:posOffset>3200400</wp:posOffset>
                </wp:positionH>
                <wp:positionV relativeFrom="paragraph">
                  <wp:posOffset>346075</wp:posOffset>
                </wp:positionV>
                <wp:extent cx="3467100" cy="30003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000375"/>
                        </a:xfrm>
                        <a:prstGeom prst="rect">
                          <a:avLst/>
                        </a:prstGeom>
                        <a:solidFill>
                          <a:srgbClr val="FFFFFF"/>
                        </a:solidFill>
                        <a:ln w="9525">
                          <a:solidFill>
                            <a:srgbClr val="000000"/>
                          </a:solidFill>
                          <a:miter lim="800000"/>
                          <a:headEnd/>
                          <a:tailEnd/>
                        </a:ln>
                      </wps:spPr>
                      <wps:txbx>
                        <w:txbxContent>
                          <w:p w:rsidR="005A0EE7" w:rsidRPr="005A0EE7" w:rsidRDefault="005A0EE7" w:rsidP="005A0EE7">
                            <w:pPr>
                              <w:spacing w:after="0" w:line="240" w:lineRule="auto"/>
                              <w:jc w:val="center"/>
                              <w:rPr>
                                <w:rFonts w:ascii="Arial" w:eastAsia="Times New Roman" w:hAnsi="Arial" w:cs="Arial"/>
                                <w:color w:val="000000"/>
                                <w:sz w:val="32"/>
                                <w:szCs w:val="32"/>
                              </w:rPr>
                            </w:pPr>
                            <w:r w:rsidRPr="005A0EE7">
                              <w:rPr>
                                <w:rFonts w:ascii="Arial" w:eastAsia="Times New Roman" w:hAnsi="Arial" w:cs="Arial"/>
                                <w:color w:val="000000"/>
                                <w:sz w:val="32"/>
                                <w:szCs w:val="32"/>
                              </w:rPr>
                              <w:t>Historic New Lebanon</w:t>
                            </w:r>
                          </w:p>
                          <w:p w:rsidR="005A0EE7" w:rsidRPr="005A0EE7" w:rsidRDefault="005A0EE7" w:rsidP="005A0EE7">
                            <w:pPr>
                              <w:spacing w:after="0" w:line="240" w:lineRule="auto"/>
                              <w:jc w:val="center"/>
                              <w:rPr>
                                <w:rFonts w:ascii="Arial" w:eastAsia="Times New Roman" w:hAnsi="Arial" w:cs="Arial"/>
                                <w:color w:val="000000"/>
                                <w:sz w:val="32"/>
                                <w:szCs w:val="32"/>
                              </w:rPr>
                            </w:pPr>
                            <w:r w:rsidRPr="005A0EE7">
                              <w:rPr>
                                <w:rFonts w:ascii="Arial" w:eastAsia="Times New Roman" w:hAnsi="Arial" w:cs="Arial"/>
                                <w:color w:val="000000"/>
                                <w:sz w:val="32"/>
                                <w:szCs w:val="32"/>
                              </w:rPr>
                              <w:t>It’s Our Anniversary (1818-2018)</w:t>
                            </w:r>
                          </w:p>
                          <w:p w:rsidR="005A0EE7" w:rsidRPr="005A0EE7" w:rsidRDefault="005A0EE7" w:rsidP="005A0EE7">
                            <w:pPr>
                              <w:spacing w:after="0" w:line="240" w:lineRule="auto"/>
                              <w:jc w:val="center"/>
                              <w:rPr>
                                <w:rFonts w:ascii="Arial" w:eastAsia="Times New Roman" w:hAnsi="Arial" w:cs="Arial"/>
                                <w:color w:val="000000"/>
                                <w:sz w:val="32"/>
                                <w:szCs w:val="32"/>
                              </w:rPr>
                            </w:pPr>
                            <w:r w:rsidRPr="005A0EE7">
                              <w:rPr>
                                <w:rFonts w:ascii="Arial" w:eastAsia="Times New Roman" w:hAnsi="Arial" w:cs="Arial"/>
                                <w:color w:val="000000"/>
                                <w:sz w:val="32"/>
                                <w:szCs w:val="32"/>
                              </w:rPr>
                              <w:t>Let’s Celebrate!!</w:t>
                            </w:r>
                          </w:p>
                          <w:p w:rsidR="005A0EE7" w:rsidRPr="00245320" w:rsidRDefault="005A0EE7" w:rsidP="005A0EE7">
                            <w:pPr>
                              <w:spacing w:after="0" w:line="240" w:lineRule="auto"/>
                              <w:jc w:val="center"/>
                              <w:rPr>
                                <w:rFonts w:ascii="Arial" w:eastAsia="Times New Roman" w:hAnsi="Arial" w:cs="Arial"/>
                                <w:color w:val="000000"/>
                                <w:sz w:val="24"/>
                                <w:szCs w:val="24"/>
                              </w:rPr>
                            </w:pPr>
                          </w:p>
                          <w:p w:rsidR="005A0EE7" w:rsidRPr="005A0EE7" w:rsidRDefault="005A0EE7" w:rsidP="005A0EE7">
                            <w:pPr>
                              <w:spacing w:after="0" w:line="240" w:lineRule="auto"/>
                              <w:jc w:val="center"/>
                              <w:rPr>
                                <w:rFonts w:ascii="Arial" w:eastAsia="Times New Roman" w:hAnsi="Arial" w:cs="Arial"/>
                                <w:b/>
                                <w:color w:val="000000"/>
                                <w:sz w:val="36"/>
                                <w:szCs w:val="36"/>
                              </w:rPr>
                            </w:pPr>
                            <w:r w:rsidRPr="005A0EE7">
                              <w:rPr>
                                <w:rFonts w:ascii="Arial" w:eastAsia="Times New Roman" w:hAnsi="Arial" w:cs="Arial"/>
                                <w:b/>
                                <w:color w:val="000000"/>
                                <w:sz w:val="36"/>
                                <w:szCs w:val="36"/>
                              </w:rPr>
                              <w:t>SAVE THE DATE</w:t>
                            </w:r>
                          </w:p>
                          <w:p w:rsidR="005A0EE7" w:rsidRPr="005A0EE7" w:rsidRDefault="005A0EE7" w:rsidP="005A0EE7">
                            <w:pPr>
                              <w:spacing w:after="0" w:line="240" w:lineRule="auto"/>
                              <w:jc w:val="center"/>
                              <w:rPr>
                                <w:rFonts w:ascii="Arial" w:eastAsia="Times New Roman" w:hAnsi="Arial" w:cs="Arial"/>
                                <w:color w:val="000000"/>
                                <w:sz w:val="32"/>
                                <w:szCs w:val="32"/>
                              </w:rPr>
                            </w:pPr>
                          </w:p>
                          <w:p w:rsidR="005A0EE7" w:rsidRPr="005A0EE7" w:rsidRDefault="005A0EE7" w:rsidP="005A0EE7">
                            <w:pPr>
                              <w:spacing w:after="0" w:line="240" w:lineRule="auto"/>
                              <w:jc w:val="center"/>
                              <w:rPr>
                                <w:rFonts w:ascii="Arial" w:eastAsia="Times New Roman" w:hAnsi="Arial" w:cs="Arial"/>
                                <w:color w:val="000000"/>
                                <w:sz w:val="32"/>
                                <w:szCs w:val="32"/>
                              </w:rPr>
                            </w:pPr>
                            <w:r w:rsidRPr="005A0EE7">
                              <w:rPr>
                                <w:rFonts w:ascii="Arial" w:eastAsia="Times New Roman" w:hAnsi="Arial" w:cs="Arial"/>
                                <w:color w:val="000000"/>
                                <w:sz w:val="32"/>
                                <w:szCs w:val="32"/>
                              </w:rPr>
                              <w:t xml:space="preserve">April 21, 2018        </w:t>
                            </w:r>
                          </w:p>
                          <w:p w:rsidR="005A0EE7" w:rsidRPr="005A0EE7" w:rsidRDefault="005A0EE7" w:rsidP="005A0EE7">
                            <w:pPr>
                              <w:spacing w:after="0" w:line="240" w:lineRule="auto"/>
                              <w:jc w:val="center"/>
                              <w:rPr>
                                <w:rFonts w:ascii="Arial" w:eastAsia="Times New Roman" w:hAnsi="Arial" w:cs="Arial"/>
                                <w:color w:val="000000"/>
                                <w:sz w:val="32"/>
                                <w:szCs w:val="32"/>
                              </w:rPr>
                            </w:pPr>
                          </w:p>
                          <w:p w:rsidR="005A0EE7" w:rsidRPr="005A0EE7" w:rsidRDefault="005A0EE7" w:rsidP="005A0EE7">
                            <w:pPr>
                              <w:spacing w:after="0" w:line="240" w:lineRule="auto"/>
                              <w:jc w:val="center"/>
                              <w:rPr>
                                <w:rFonts w:ascii="Arial" w:eastAsia="Times New Roman" w:hAnsi="Arial" w:cs="Arial"/>
                                <w:color w:val="000000"/>
                                <w:sz w:val="32"/>
                                <w:szCs w:val="32"/>
                              </w:rPr>
                            </w:pPr>
                            <w:r w:rsidRPr="005A0EE7">
                              <w:rPr>
                                <w:rFonts w:ascii="Arial" w:eastAsia="Times New Roman" w:hAnsi="Arial" w:cs="Arial"/>
                                <w:color w:val="000000"/>
                                <w:sz w:val="32"/>
                                <w:szCs w:val="32"/>
                              </w:rPr>
                              <w:t>Opening Ceremony</w:t>
                            </w:r>
                          </w:p>
                          <w:p w:rsidR="005A0EE7" w:rsidRPr="005A0EE7" w:rsidRDefault="005A0EE7" w:rsidP="005A0EE7">
                            <w:pPr>
                              <w:spacing w:after="0" w:line="240" w:lineRule="auto"/>
                              <w:jc w:val="center"/>
                              <w:rPr>
                                <w:rFonts w:ascii="Arial" w:eastAsia="Times New Roman" w:hAnsi="Arial" w:cs="Arial"/>
                                <w:color w:val="000000"/>
                                <w:sz w:val="32"/>
                                <w:szCs w:val="32"/>
                              </w:rPr>
                            </w:pPr>
                            <w:r w:rsidRPr="005A0EE7">
                              <w:rPr>
                                <w:rFonts w:ascii="Arial" w:eastAsia="Times New Roman" w:hAnsi="Arial" w:cs="Arial"/>
                                <w:color w:val="000000"/>
                                <w:sz w:val="32"/>
                                <w:szCs w:val="32"/>
                              </w:rPr>
                              <w:t xml:space="preserve">Programs and Events </w:t>
                            </w:r>
                            <w:proofErr w:type="gramStart"/>
                            <w:r w:rsidRPr="005A0EE7">
                              <w:rPr>
                                <w:rFonts w:ascii="Arial" w:eastAsia="Times New Roman" w:hAnsi="Arial" w:cs="Arial"/>
                                <w:color w:val="000000"/>
                                <w:sz w:val="32"/>
                                <w:szCs w:val="32"/>
                              </w:rPr>
                              <w:t>Throughout</w:t>
                            </w:r>
                            <w:proofErr w:type="gramEnd"/>
                            <w:r w:rsidRPr="005A0EE7">
                              <w:rPr>
                                <w:rFonts w:ascii="Arial" w:eastAsia="Times New Roman" w:hAnsi="Arial" w:cs="Arial"/>
                                <w:color w:val="000000"/>
                                <w:sz w:val="32"/>
                                <w:szCs w:val="32"/>
                              </w:rPr>
                              <w:t xml:space="preserve"> the Day</w:t>
                            </w:r>
                          </w:p>
                          <w:p w:rsidR="005A0EE7" w:rsidRPr="005A0EE7" w:rsidRDefault="005A0EE7" w:rsidP="005A0EE7">
                            <w:pPr>
                              <w:spacing w:after="0" w:line="240" w:lineRule="auto"/>
                              <w:jc w:val="center"/>
                              <w:rPr>
                                <w:rFonts w:ascii="Arial" w:eastAsia="Times New Roman" w:hAnsi="Arial" w:cs="Arial"/>
                                <w:color w:val="000000"/>
                                <w:sz w:val="32"/>
                                <w:szCs w:val="32"/>
                              </w:rPr>
                            </w:pPr>
                            <w:r w:rsidRPr="005A0EE7">
                              <w:rPr>
                                <w:rFonts w:ascii="Arial" w:eastAsia="Times New Roman" w:hAnsi="Arial" w:cs="Arial"/>
                                <w:color w:val="000000"/>
                                <w:sz w:val="32"/>
                                <w:szCs w:val="32"/>
                              </w:rPr>
                              <w:t>Dinner Dance</w:t>
                            </w:r>
                          </w:p>
                          <w:p w:rsidR="005A0EE7" w:rsidRDefault="005A0EE7" w:rsidP="005A0EE7">
                            <w:pPr>
                              <w:spacing w:after="0" w:line="240" w:lineRule="auto"/>
                              <w:jc w:val="center"/>
                              <w:rPr>
                                <w:rFonts w:ascii="Arial" w:eastAsia="Times New Roman" w:hAnsi="Arial" w:cs="Arial"/>
                                <w:color w:val="000000"/>
                                <w:sz w:val="24"/>
                                <w:szCs w:val="24"/>
                              </w:rPr>
                            </w:pPr>
                          </w:p>
                          <w:p w:rsidR="005A0EE7" w:rsidRPr="00245320" w:rsidRDefault="005A0EE7" w:rsidP="005A0EE7">
                            <w:pPr>
                              <w:spacing w:after="0" w:line="240" w:lineRule="auto"/>
                              <w:jc w:val="center"/>
                              <w:rPr>
                                <w:rFonts w:ascii="Arial" w:eastAsia="Times New Roman" w:hAnsi="Arial" w:cs="Arial"/>
                                <w:color w:val="000000"/>
                                <w:sz w:val="24"/>
                                <w:szCs w:val="24"/>
                              </w:rPr>
                            </w:pPr>
                          </w:p>
                          <w:p w:rsidR="005A0EE7" w:rsidRDefault="005A0EE7" w:rsidP="005A0E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C5C2E0" id="_x0000_t202" coordsize="21600,21600" o:spt="202" path="m,l,21600r21600,l21600,xe">
                <v:stroke joinstyle="miter"/>
                <v:path gradientshapeok="t" o:connecttype="rect"/>
              </v:shapetype>
              <v:shape id="Text Box 2" o:spid="_x0000_s1029" type="#_x0000_t202" style="position:absolute;margin-left:252pt;margin-top:27.25pt;width:273pt;height:23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">
                <v:textbox>
                  <w:txbxContent>
                    <w:p w:rsidR="005A0EE7" w:rsidRPr="005A0EE7" w:rsidRDefault="005A0EE7" w:rsidP="005A0EE7">
                      <w:pPr>
                        <w:spacing w:after="0" w:line="240" w:lineRule="auto"/>
                        <w:jc w:val="center"/>
                        <w:rPr>
                          <w:rFonts w:ascii="Arial" w:eastAsia="Times New Roman" w:hAnsi="Arial" w:cs="Arial"/>
                          <w:color w:val="000000"/>
                          <w:sz w:val="32"/>
                          <w:szCs w:val="32"/>
                        </w:rPr>
                      </w:pPr>
                      <w:r w:rsidRPr="005A0EE7">
                        <w:rPr>
                          <w:rFonts w:ascii="Arial" w:eastAsia="Times New Roman" w:hAnsi="Arial" w:cs="Arial"/>
                          <w:color w:val="000000"/>
                          <w:sz w:val="32"/>
                          <w:szCs w:val="32"/>
                        </w:rPr>
                        <w:t>Historic New Lebanon</w:t>
                      </w:r>
                    </w:p>
                    <w:p w:rsidR="005A0EE7" w:rsidRPr="005A0EE7" w:rsidRDefault="005A0EE7" w:rsidP="005A0EE7">
                      <w:pPr>
                        <w:spacing w:after="0" w:line="240" w:lineRule="auto"/>
                        <w:jc w:val="center"/>
                        <w:rPr>
                          <w:rFonts w:ascii="Arial" w:eastAsia="Times New Roman" w:hAnsi="Arial" w:cs="Arial"/>
                          <w:color w:val="000000"/>
                          <w:sz w:val="32"/>
                          <w:szCs w:val="32"/>
                        </w:rPr>
                      </w:pPr>
                      <w:r w:rsidRPr="005A0EE7">
                        <w:rPr>
                          <w:rFonts w:ascii="Arial" w:eastAsia="Times New Roman" w:hAnsi="Arial" w:cs="Arial"/>
                          <w:color w:val="000000"/>
                          <w:sz w:val="32"/>
                          <w:szCs w:val="32"/>
                        </w:rPr>
                        <w:t>It’s Our Anniversary (1818-2018)</w:t>
                      </w:r>
                    </w:p>
                    <w:p w:rsidR="005A0EE7" w:rsidRPr="005A0EE7" w:rsidRDefault="005A0EE7" w:rsidP="005A0EE7">
                      <w:pPr>
                        <w:spacing w:after="0" w:line="240" w:lineRule="auto"/>
                        <w:jc w:val="center"/>
                        <w:rPr>
                          <w:rFonts w:ascii="Arial" w:eastAsia="Times New Roman" w:hAnsi="Arial" w:cs="Arial"/>
                          <w:color w:val="000000"/>
                          <w:sz w:val="32"/>
                          <w:szCs w:val="32"/>
                        </w:rPr>
                      </w:pPr>
                      <w:r w:rsidRPr="005A0EE7">
                        <w:rPr>
                          <w:rFonts w:ascii="Arial" w:eastAsia="Times New Roman" w:hAnsi="Arial" w:cs="Arial"/>
                          <w:color w:val="000000"/>
                          <w:sz w:val="32"/>
                          <w:szCs w:val="32"/>
                        </w:rPr>
                        <w:t>Let’s Celebrate!!</w:t>
                      </w:r>
                    </w:p>
                    <w:p w:rsidR="005A0EE7" w:rsidRPr="00245320" w:rsidRDefault="005A0EE7" w:rsidP="005A0EE7">
                      <w:pPr>
                        <w:spacing w:after="0" w:line="240" w:lineRule="auto"/>
                        <w:jc w:val="center"/>
                        <w:rPr>
                          <w:rFonts w:ascii="Arial" w:eastAsia="Times New Roman" w:hAnsi="Arial" w:cs="Arial"/>
                          <w:color w:val="000000"/>
                          <w:sz w:val="24"/>
                          <w:szCs w:val="24"/>
                        </w:rPr>
                      </w:pPr>
                    </w:p>
                    <w:p w:rsidR="005A0EE7" w:rsidRPr="005A0EE7" w:rsidRDefault="005A0EE7" w:rsidP="005A0EE7">
                      <w:pPr>
                        <w:spacing w:after="0" w:line="240" w:lineRule="auto"/>
                        <w:jc w:val="center"/>
                        <w:rPr>
                          <w:rFonts w:ascii="Arial" w:eastAsia="Times New Roman" w:hAnsi="Arial" w:cs="Arial"/>
                          <w:b/>
                          <w:color w:val="000000"/>
                          <w:sz w:val="36"/>
                          <w:szCs w:val="36"/>
                        </w:rPr>
                      </w:pPr>
                      <w:r w:rsidRPr="005A0EE7">
                        <w:rPr>
                          <w:rFonts w:ascii="Arial" w:eastAsia="Times New Roman" w:hAnsi="Arial" w:cs="Arial"/>
                          <w:b/>
                          <w:color w:val="000000"/>
                          <w:sz w:val="36"/>
                          <w:szCs w:val="36"/>
                        </w:rPr>
                        <w:t>SAVE THE DATE</w:t>
                      </w:r>
                    </w:p>
                    <w:p w:rsidR="005A0EE7" w:rsidRPr="005A0EE7" w:rsidRDefault="005A0EE7" w:rsidP="005A0EE7">
                      <w:pPr>
                        <w:spacing w:after="0" w:line="240" w:lineRule="auto"/>
                        <w:jc w:val="center"/>
                        <w:rPr>
                          <w:rFonts w:ascii="Arial" w:eastAsia="Times New Roman" w:hAnsi="Arial" w:cs="Arial"/>
                          <w:color w:val="000000"/>
                          <w:sz w:val="32"/>
                          <w:szCs w:val="32"/>
                        </w:rPr>
                      </w:pPr>
                    </w:p>
                    <w:p w:rsidR="005A0EE7" w:rsidRPr="005A0EE7" w:rsidRDefault="005A0EE7" w:rsidP="005A0EE7">
                      <w:pPr>
                        <w:spacing w:after="0" w:line="240" w:lineRule="auto"/>
                        <w:jc w:val="center"/>
                        <w:rPr>
                          <w:rFonts w:ascii="Arial" w:eastAsia="Times New Roman" w:hAnsi="Arial" w:cs="Arial"/>
                          <w:color w:val="000000"/>
                          <w:sz w:val="32"/>
                          <w:szCs w:val="32"/>
                        </w:rPr>
                      </w:pPr>
                      <w:r w:rsidRPr="005A0EE7">
                        <w:rPr>
                          <w:rFonts w:ascii="Arial" w:eastAsia="Times New Roman" w:hAnsi="Arial" w:cs="Arial"/>
                          <w:color w:val="000000"/>
                          <w:sz w:val="32"/>
                          <w:szCs w:val="32"/>
                        </w:rPr>
                        <w:t xml:space="preserve">April 21, 2018        </w:t>
                      </w:r>
                    </w:p>
                    <w:p w:rsidR="005A0EE7" w:rsidRPr="005A0EE7" w:rsidRDefault="005A0EE7" w:rsidP="005A0EE7">
                      <w:pPr>
                        <w:spacing w:after="0" w:line="240" w:lineRule="auto"/>
                        <w:jc w:val="center"/>
                        <w:rPr>
                          <w:rFonts w:ascii="Arial" w:eastAsia="Times New Roman" w:hAnsi="Arial" w:cs="Arial"/>
                          <w:color w:val="000000"/>
                          <w:sz w:val="32"/>
                          <w:szCs w:val="32"/>
                        </w:rPr>
                      </w:pPr>
                    </w:p>
                    <w:p w:rsidR="005A0EE7" w:rsidRPr="005A0EE7" w:rsidRDefault="005A0EE7" w:rsidP="005A0EE7">
                      <w:pPr>
                        <w:spacing w:after="0" w:line="240" w:lineRule="auto"/>
                        <w:jc w:val="center"/>
                        <w:rPr>
                          <w:rFonts w:ascii="Arial" w:eastAsia="Times New Roman" w:hAnsi="Arial" w:cs="Arial"/>
                          <w:color w:val="000000"/>
                          <w:sz w:val="32"/>
                          <w:szCs w:val="32"/>
                        </w:rPr>
                      </w:pPr>
                      <w:r w:rsidRPr="005A0EE7">
                        <w:rPr>
                          <w:rFonts w:ascii="Arial" w:eastAsia="Times New Roman" w:hAnsi="Arial" w:cs="Arial"/>
                          <w:color w:val="000000"/>
                          <w:sz w:val="32"/>
                          <w:szCs w:val="32"/>
                        </w:rPr>
                        <w:t>Opening Ceremony</w:t>
                      </w:r>
                    </w:p>
                    <w:p w:rsidR="005A0EE7" w:rsidRPr="005A0EE7" w:rsidRDefault="005A0EE7" w:rsidP="005A0EE7">
                      <w:pPr>
                        <w:spacing w:after="0" w:line="240" w:lineRule="auto"/>
                        <w:jc w:val="center"/>
                        <w:rPr>
                          <w:rFonts w:ascii="Arial" w:eastAsia="Times New Roman" w:hAnsi="Arial" w:cs="Arial"/>
                          <w:color w:val="000000"/>
                          <w:sz w:val="32"/>
                          <w:szCs w:val="32"/>
                        </w:rPr>
                      </w:pPr>
                      <w:r w:rsidRPr="005A0EE7">
                        <w:rPr>
                          <w:rFonts w:ascii="Arial" w:eastAsia="Times New Roman" w:hAnsi="Arial" w:cs="Arial"/>
                          <w:color w:val="000000"/>
                          <w:sz w:val="32"/>
                          <w:szCs w:val="32"/>
                        </w:rPr>
                        <w:t xml:space="preserve">Programs and Events </w:t>
                      </w:r>
                      <w:proofErr w:type="gramStart"/>
                      <w:r w:rsidRPr="005A0EE7">
                        <w:rPr>
                          <w:rFonts w:ascii="Arial" w:eastAsia="Times New Roman" w:hAnsi="Arial" w:cs="Arial"/>
                          <w:color w:val="000000"/>
                          <w:sz w:val="32"/>
                          <w:szCs w:val="32"/>
                        </w:rPr>
                        <w:t>Throughout</w:t>
                      </w:r>
                      <w:proofErr w:type="gramEnd"/>
                      <w:r w:rsidRPr="005A0EE7">
                        <w:rPr>
                          <w:rFonts w:ascii="Arial" w:eastAsia="Times New Roman" w:hAnsi="Arial" w:cs="Arial"/>
                          <w:color w:val="000000"/>
                          <w:sz w:val="32"/>
                          <w:szCs w:val="32"/>
                        </w:rPr>
                        <w:t xml:space="preserve"> the Day</w:t>
                      </w:r>
                    </w:p>
                    <w:p w:rsidR="005A0EE7" w:rsidRPr="005A0EE7" w:rsidRDefault="005A0EE7" w:rsidP="005A0EE7">
                      <w:pPr>
                        <w:spacing w:after="0" w:line="240" w:lineRule="auto"/>
                        <w:jc w:val="center"/>
                        <w:rPr>
                          <w:rFonts w:ascii="Arial" w:eastAsia="Times New Roman" w:hAnsi="Arial" w:cs="Arial"/>
                          <w:color w:val="000000"/>
                          <w:sz w:val="32"/>
                          <w:szCs w:val="32"/>
                        </w:rPr>
                      </w:pPr>
                      <w:r w:rsidRPr="005A0EE7">
                        <w:rPr>
                          <w:rFonts w:ascii="Arial" w:eastAsia="Times New Roman" w:hAnsi="Arial" w:cs="Arial"/>
                          <w:color w:val="000000"/>
                          <w:sz w:val="32"/>
                          <w:szCs w:val="32"/>
                        </w:rPr>
                        <w:t>Dinner Dance</w:t>
                      </w:r>
                    </w:p>
                    <w:p w:rsidR="005A0EE7" w:rsidRDefault="005A0EE7" w:rsidP="005A0EE7">
                      <w:pPr>
                        <w:spacing w:after="0" w:line="240" w:lineRule="auto"/>
                        <w:jc w:val="center"/>
                        <w:rPr>
                          <w:rFonts w:ascii="Arial" w:eastAsia="Times New Roman" w:hAnsi="Arial" w:cs="Arial"/>
                          <w:color w:val="000000"/>
                          <w:sz w:val="24"/>
                          <w:szCs w:val="24"/>
                        </w:rPr>
                      </w:pPr>
                    </w:p>
                    <w:p w:rsidR="005A0EE7" w:rsidRPr="00245320" w:rsidRDefault="005A0EE7" w:rsidP="005A0EE7">
                      <w:pPr>
                        <w:spacing w:after="0" w:line="240" w:lineRule="auto"/>
                        <w:jc w:val="center"/>
                        <w:rPr>
                          <w:rFonts w:ascii="Arial" w:eastAsia="Times New Roman" w:hAnsi="Arial" w:cs="Arial"/>
                          <w:color w:val="000000"/>
                          <w:sz w:val="24"/>
                          <w:szCs w:val="24"/>
                        </w:rPr>
                      </w:pPr>
                    </w:p>
                    <w:p w:rsidR="005A0EE7" w:rsidRDefault="005A0EE7" w:rsidP="005A0EE7"/>
                  </w:txbxContent>
                </v:textbox>
              </v:shape>
            </w:pict>
          </mc:Fallback>
        </mc:AlternateContent>
      </w:r>
      <w:r w:rsidR="005A0EE7">
        <w:rPr>
          <w:rFonts w:ascii="Century Gothic" w:hAnsi="Century Gothic"/>
          <w:color w:val="2C395D" w:themeColor="accent1" w:themeShade="80"/>
          <w:sz w:val="32"/>
          <w:szCs w:val="32"/>
        </w:rPr>
        <w:t>From the NL 200</w:t>
      </w:r>
    </w:p>
    <w:p w:rsidR="007A494A" w:rsidRDefault="007A494A" w:rsidP="00B503B8">
      <w:pPr>
        <w:spacing w:after="0" w:line="240" w:lineRule="auto"/>
        <w:rPr>
          <w:rFonts w:eastAsia="Times New Roman" w:cs="Times New Roman"/>
          <w:color w:val="000000"/>
        </w:rPr>
      </w:pPr>
      <w:r w:rsidRPr="007A494A">
        <w:rPr>
          <w:rFonts w:eastAsia="Times New Roman" w:cs="Times New Roman"/>
          <w:color w:val="000000"/>
        </w:rPr>
        <w:t xml:space="preserve"> </w:t>
      </w:r>
    </w:p>
    <w:p w:rsidR="005A0EE7" w:rsidRDefault="005A0EE7" w:rsidP="00B503B8">
      <w:pPr>
        <w:spacing w:after="0" w:line="240" w:lineRule="auto"/>
        <w:rPr>
          <w:rFonts w:eastAsia="Times New Roman" w:cs="Times New Roman"/>
          <w:color w:val="000000"/>
        </w:rPr>
      </w:pPr>
    </w:p>
    <w:p w:rsidR="005A0EE7" w:rsidRDefault="005A0EE7" w:rsidP="00B503B8">
      <w:pPr>
        <w:spacing w:after="0" w:line="240" w:lineRule="auto"/>
        <w:rPr>
          <w:rFonts w:eastAsia="Times New Roman" w:cs="Times New Roman"/>
          <w:color w:val="000000"/>
        </w:rPr>
      </w:pPr>
    </w:p>
    <w:p w:rsidR="005A0EE7" w:rsidRDefault="005A0EE7" w:rsidP="00B503B8">
      <w:pPr>
        <w:spacing w:after="0" w:line="240" w:lineRule="auto"/>
        <w:rPr>
          <w:rFonts w:eastAsia="Times New Roman" w:cs="Times New Roman"/>
          <w:color w:val="000000"/>
        </w:rPr>
      </w:pPr>
    </w:p>
    <w:p w:rsidR="005A0EE7" w:rsidRDefault="005A0EE7" w:rsidP="00B503B8">
      <w:pPr>
        <w:spacing w:after="0" w:line="240" w:lineRule="auto"/>
        <w:rPr>
          <w:rFonts w:eastAsia="Times New Roman" w:cs="Times New Roman"/>
          <w:color w:val="000000"/>
        </w:rPr>
      </w:pPr>
    </w:p>
    <w:p w:rsidR="005A0EE7" w:rsidRDefault="005A0EE7" w:rsidP="00B503B8">
      <w:pPr>
        <w:spacing w:after="0" w:line="240" w:lineRule="auto"/>
        <w:rPr>
          <w:rFonts w:eastAsia="Times New Roman" w:cs="Times New Roman"/>
          <w:color w:val="000000"/>
        </w:rPr>
      </w:pPr>
    </w:p>
    <w:p w:rsidR="005A0EE7" w:rsidRDefault="005A0EE7" w:rsidP="00B503B8">
      <w:pPr>
        <w:spacing w:after="0" w:line="240" w:lineRule="auto"/>
        <w:rPr>
          <w:rFonts w:eastAsia="Times New Roman" w:cs="Times New Roman"/>
          <w:color w:val="000000"/>
        </w:rPr>
      </w:pPr>
    </w:p>
    <w:p w:rsidR="005A0EE7" w:rsidRDefault="005A0EE7" w:rsidP="00B503B8">
      <w:pPr>
        <w:spacing w:after="0" w:line="240" w:lineRule="auto"/>
        <w:rPr>
          <w:rFonts w:eastAsia="Times New Roman" w:cs="Times New Roman"/>
          <w:color w:val="000000"/>
        </w:rPr>
      </w:pPr>
    </w:p>
    <w:p w:rsidR="005A0EE7" w:rsidRDefault="005A0EE7" w:rsidP="00B503B8">
      <w:pPr>
        <w:spacing w:after="0" w:line="240" w:lineRule="auto"/>
        <w:rPr>
          <w:rFonts w:eastAsia="Times New Roman" w:cs="Times New Roman"/>
          <w:color w:val="000000"/>
        </w:rPr>
      </w:pPr>
    </w:p>
    <w:p w:rsidR="005A0EE7" w:rsidRDefault="005A0EE7" w:rsidP="00B503B8">
      <w:pPr>
        <w:spacing w:after="0" w:line="240" w:lineRule="auto"/>
        <w:rPr>
          <w:rFonts w:eastAsia="Times New Roman" w:cs="Times New Roman"/>
          <w:color w:val="000000"/>
        </w:rPr>
      </w:pPr>
    </w:p>
    <w:p w:rsidR="005A0EE7" w:rsidRDefault="005A0EE7" w:rsidP="00B503B8">
      <w:pPr>
        <w:spacing w:after="0" w:line="240" w:lineRule="auto"/>
        <w:rPr>
          <w:rFonts w:eastAsia="Times New Roman" w:cs="Times New Roman"/>
          <w:color w:val="000000"/>
        </w:rPr>
      </w:pPr>
    </w:p>
    <w:p w:rsidR="005A0EE7" w:rsidRDefault="005A0EE7" w:rsidP="00B503B8">
      <w:pPr>
        <w:spacing w:after="0" w:line="240" w:lineRule="auto"/>
        <w:rPr>
          <w:rFonts w:eastAsia="Times New Roman" w:cs="Times New Roman"/>
          <w:color w:val="000000"/>
        </w:rPr>
      </w:pPr>
    </w:p>
    <w:p w:rsidR="005A0EE7" w:rsidRDefault="005A0EE7" w:rsidP="00B503B8">
      <w:pPr>
        <w:spacing w:after="0" w:line="240" w:lineRule="auto"/>
        <w:rPr>
          <w:rFonts w:eastAsia="Times New Roman" w:cs="Times New Roman"/>
          <w:color w:val="000000"/>
        </w:rPr>
      </w:pPr>
    </w:p>
    <w:p w:rsidR="005A0EE7" w:rsidRDefault="005A0EE7" w:rsidP="00B503B8">
      <w:pPr>
        <w:spacing w:after="0" w:line="240" w:lineRule="auto"/>
        <w:rPr>
          <w:rFonts w:eastAsia="Times New Roman" w:cs="Times New Roman"/>
          <w:color w:val="000000"/>
        </w:rPr>
      </w:pPr>
    </w:p>
    <w:p w:rsidR="005A0EE7" w:rsidRDefault="005A0EE7" w:rsidP="00B503B8">
      <w:pPr>
        <w:spacing w:after="0" w:line="240" w:lineRule="auto"/>
        <w:rPr>
          <w:rFonts w:eastAsia="Times New Roman" w:cs="Times New Roman"/>
          <w:color w:val="000000"/>
        </w:rPr>
      </w:pPr>
    </w:p>
    <w:p w:rsidR="005A0EE7" w:rsidRDefault="005A0EE7" w:rsidP="00B503B8">
      <w:pPr>
        <w:spacing w:after="0" w:line="240" w:lineRule="auto"/>
        <w:rPr>
          <w:rFonts w:eastAsia="Times New Roman" w:cs="Times New Roman"/>
          <w:color w:val="000000"/>
        </w:rPr>
      </w:pPr>
    </w:p>
    <w:p w:rsidR="007A494A" w:rsidRDefault="007A494A" w:rsidP="00B503B8">
      <w:pPr>
        <w:spacing w:after="0" w:line="240" w:lineRule="auto"/>
        <w:rPr>
          <w:rFonts w:eastAsia="Times New Roman" w:cs="Times New Roman"/>
          <w:color w:val="000000"/>
        </w:rPr>
      </w:pPr>
    </w:p>
    <w:p w:rsidR="007A494A" w:rsidRPr="007A494A" w:rsidRDefault="005A0EE7" w:rsidP="00B503B8">
      <w:pPr>
        <w:spacing w:after="0" w:line="240" w:lineRule="auto"/>
        <w:rPr>
          <w:rFonts w:eastAsia="Times New Roman" w:cs="Times New Roman"/>
          <w:color w:val="000000"/>
        </w:rPr>
      </w:pPr>
      <w:r>
        <w:rPr>
          <w:rFonts w:eastAsia="Times New Roman" w:cs="Times New Roman"/>
          <w:color w:val="000000"/>
        </w:rPr>
        <w:t>If you wish to volunteer to help make New Lebanon’s 200</w:t>
      </w:r>
      <w:r w:rsidRPr="005A0EE7">
        <w:rPr>
          <w:rFonts w:eastAsia="Times New Roman" w:cs="Times New Roman"/>
          <w:color w:val="000000"/>
          <w:vertAlign w:val="superscript"/>
        </w:rPr>
        <w:t>th</w:t>
      </w:r>
      <w:r>
        <w:rPr>
          <w:rFonts w:eastAsia="Times New Roman" w:cs="Times New Roman"/>
          <w:color w:val="000000"/>
        </w:rPr>
        <w:t xml:space="preserve"> anniversary a success, or help sponsor one of the many activities and events that will occur throughout 2018, please send an email to </w:t>
      </w:r>
      <w:hyperlink r:id="rId29" w:history="1">
        <w:r w:rsidRPr="005A0EE7">
          <w:rPr>
            <w:rStyle w:val="Hyperlink"/>
            <w:rFonts w:eastAsia="Times New Roman" w:cs="Times New Roman"/>
            <w:color w:val="auto"/>
            <w:u w:val="none"/>
          </w:rPr>
          <w:t>growthevalley@gmail.com</w:t>
        </w:r>
      </w:hyperlink>
      <w:r>
        <w:rPr>
          <w:rFonts w:eastAsia="Times New Roman" w:cs="Times New Roman"/>
          <w:color w:val="000000"/>
        </w:rPr>
        <w:t xml:space="preserve">. </w:t>
      </w:r>
    </w:p>
    <w:p w:rsidR="00B419E3" w:rsidRDefault="00B419E3" w:rsidP="00B419E3">
      <w:pPr>
        <w:spacing w:after="0" w:line="240" w:lineRule="auto"/>
        <w:rPr>
          <w:rFonts w:ascii="Century Gothic" w:hAnsi="Century Gothic"/>
          <w:color w:val="2C395D" w:themeColor="accent1" w:themeShade="80"/>
          <w:sz w:val="32"/>
          <w:szCs w:val="32"/>
        </w:rPr>
      </w:pPr>
      <w:r>
        <w:rPr>
          <w:rFonts w:ascii="Century Gothic" w:hAnsi="Century Gothic"/>
          <w:color w:val="2C395D" w:themeColor="accent1" w:themeShade="80"/>
          <w:sz w:val="32"/>
          <w:szCs w:val="32"/>
        </w:rPr>
        <w:t>________________________________________________________________</w:t>
      </w:r>
    </w:p>
    <w:p w:rsidR="00B419E3" w:rsidRDefault="00F102E8" w:rsidP="00B419E3">
      <w:pPr>
        <w:spacing w:line="240" w:lineRule="auto"/>
        <w:rPr>
          <w:rFonts w:ascii="Century Gothic" w:hAnsi="Century Gothic"/>
          <w:color w:val="2C395D" w:themeColor="accent1" w:themeShade="80"/>
          <w:sz w:val="32"/>
          <w:szCs w:val="32"/>
        </w:rPr>
      </w:pPr>
      <w:r>
        <w:rPr>
          <w:noProof/>
          <w:lang w:eastAsia="en-US"/>
        </w:rPr>
        <mc:AlternateContent>
          <mc:Choice Requires="wps">
            <w:drawing>
              <wp:anchor distT="45720" distB="45720" distL="114300" distR="114300" simplePos="0" relativeHeight="251672576" behindDoc="0" locked="0" layoutInCell="1" allowOverlap="1" wp14:editId="42A720E2">
                <wp:simplePos x="0" y="0"/>
                <wp:positionH relativeFrom="margin">
                  <wp:posOffset>3219450</wp:posOffset>
                </wp:positionH>
                <wp:positionV relativeFrom="margin">
                  <wp:posOffset>4676775</wp:posOffset>
                </wp:positionV>
                <wp:extent cx="2933700" cy="2228850"/>
                <wp:effectExtent l="0" t="0" r="19050" b="19050"/>
                <wp:wrapTopAndBottom/>
                <wp:docPr id="5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2228850"/>
                        </a:xfrm>
                        <a:prstGeom prst="rect">
                          <a:avLst/>
                        </a:prstGeom>
                        <a:ln w="9525">
                          <a:headEnd/>
                          <a:tailEnd/>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rsidR="00FC7294" w:rsidRPr="00FC7294" w:rsidRDefault="00FC7294">
                            <w:pPr>
                              <w:pStyle w:val="Quote"/>
                              <w:rPr>
                                <w:color w:val="auto"/>
                                <w:sz w:val="22"/>
                                <w:szCs w:val="22"/>
                              </w:rPr>
                            </w:pPr>
                            <w:r w:rsidRPr="00FC7294">
                              <w:rPr>
                                <w:b/>
                                <w:color w:val="auto"/>
                              </w:rPr>
                              <w:t>Important Message from Code Enforcement:</w:t>
                            </w:r>
                            <w:r>
                              <w:rPr>
                                <w:b/>
                                <w:color w:val="auto"/>
                              </w:rPr>
                              <w:t xml:space="preserve"> </w:t>
                            </w:r>
                            <w:r>
                              <w:rPr>
                                <w:color w:val="auto"/>
                                <w:sz w:val="22"/>
                                <w:szCs w:val="22"/>
                              </w:rPr>
                              <w:t>These blow up pools may seem inexpensive to purchase but a permit is required.  These pools must meet the fencing and alarm requirements.  Please check with the Building Department for more information before you purchase or set one up.</w:t>
                            </w: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id="_x0000_s1030" style="position:absolute;margin-left:253.5pt;margin-top:368.25pt;width:231pt;height:175.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" fillcolor="white [3201]" strokecolor="#6076b4 [3204]">
                <v:textbox inset=",7.2pt,,10.8pt">
                  <w:txbxContent>
                    <w:p w:rsidR="00FC7294" w:rsidRPr="00FC7294" w:rsidRDefault="00FC7294">
                      <w:pPr>
                        <w:pStyle w:val="Quote"/>
                        <w:rPr>
                          <w:color w:val="auto"/>
                          <w:sz w:val="22"/>
                          <w:szCs w:val="22"/>
                        </w:rPr>
                      </w:pPr>
                      <w:r w:rsidRPr="00FC7294">
                        <w:rPr>
                          <w:b/>
                          <w:color w:val="auto"/>
                        </w:rPr>
                        <w:t>Important Message from Code Enforcement:</w:t>
                      </w:r>
                      <w:r>
                        <w:rPr>
                          <w:b/>
                          <w:color w:val="auto"/>
                        </w:rPr>
                        <w:t xml:space="preserve"> </w:t>
                      </w:r>
                      <w:r>
                        <w:rPr>
                          <w:color w:val="auto"/>
                          <w:sz w:val="22"/>
                          <w:szCs w:val="22"/>
                        </w:rPr>
                        <w:t>These blow up pools may seem inexpensive to purchase but a permit is required.  These pools must meet the fencing and alarm requirements.  Please check with the Building Department for more information before you purchase or set one up.</w:t>
                      </w:r>
                    </w:p>
                  </w:txbxContent>
                </v:textbox>
                <w10:wrap type="topAndBottom" anchorx="margin" anchory="margin"/>
              </v:rect>
            </w:pict>
          </mc:Fallback>
        </mc:AlternateContent>
      </w:r>
      <w:r w:rsidR="00E11CF2" w:rsidRPr="00E11CF2">
        <w:rPr>
          <w:rStyle w:val="Strong"/>
          <w:rFonts w:ascii="Palatino Linotype" w:hAnsi="Palatino Linotype"/>
          <w:b w:val="0"/>
          <w:noProof/>
          <w:lang w:eastAsia="en-US"/>
        </w:rPr>
        <mc:AlternateContent>
          <mc:Choice Requires="wps">
            <w:drawing>
              <wp:anchor distT="45720" distB="45720" distL="114300" distR="114300" simplePos="0" relativeHeight="251674624" behindDoc="0" locked="0" layoutInCell="1" allowOverlap="1" wp14:editId="42A720E2">
                <wp:simplePos x="0" y="0"/>
                <wp:positionH relativeFrom="margin">
                  <wp:posOffset>0</wp:posOffset>
                </wp:positionH>
                <wp:positionV relativeFrom="margin">
                  <wp:posOffset>4648200</wp:posOffset>
                </wp:positionV>
                <wp:extent cx="2962275" cy="2247900"/>
                <wp:effectExtent l="0" t="0" r="9525" b="0"/>
                <wp:wrapTopAndBottom/>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2247900"/>
                        </a:xfrm>
                        <a:prstGeom prst="rect">
                          <a:avLst/>
                        </a:prstGeom>
                        <a:ln w="9525">
                          <a:noFill/>
                          <a:headEnd/>
                          <a:tailEnd/>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rsidR="00E11CF2" w:rsidRDefault="00E11CF2">
                            <w:pPr>
                              <w:pStyle w:val="Quote"/>
                            </w:pPr>
                            <w:r>
                              <w:rPr>
                                <w:noProof/>
                                <w:lang w:eastAsia="en-US"/>
                              </w:rPr>
                              <w:drawing>
                                <wp:inline distT="0" distB="0" distL="0" distR="0" wp14:anchorId="6DADDFDE" wp14:editId="427239C4">
                                  <wp:extent cx="2343150" cy="1941830"/>
                                  <wp:effectExtent l="0" t="0" r="0" b="1270"/>
                                  <wp:docPr id="9" name="Picture 9" descr="Summer Waves 12' Ft. Quick Set Inflatable Above Ground Pool with Filter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 Waves 12' Ft. Quick Set Inflatable Above Ground Pool with Filter Pu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3150" cy="1941830"/>
                                          </a:xfrm>
                                          <a:prstGeom prst="rect">
                                            <a:avLst/>
                                          </a:prstGeom>
                                          <a:noFill/>
                                          <a:ln>
                                            <a:noFill/>
                                          </a:ln>
                                        </pic:spPr>
                                      </pic:pic>
                                    </a:graphicData>
                                  </a:graphic>
                                </wp:inline>
                              </w:drawing>
                            </w:r>
                          </w:p>
                          <w:p w:rsidR="00E11CF2" w:rsidRDefault="00E11CF2"/>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id="_x0000_s1031" style="position:absolute;margin-left:0;margin-top:366pt;width:233.25pt;height:177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" fillcolor="white [3201]" stroked="f">
                <v:textbox inset=",7.2pt,,10.8pt">
                  <w:txbxContent>
                    <w:p w:rsidR="00E11CF2" w:rsidRDefault="00E11CF2">
                      <w:pPr>
                        <w:pStyle w:val="Quote"/>
                      </w:pPr>
                      <w:r>
                        <w:rPr>
                          <w:noProof/>
                        </w:rPr>
                        <w:drawing>
                          <wp:inline distT="0" distB="0" distL="0" distR="0" wp14:anchorId="6DADDFDE" wp14:editId="427239C4">
                            <wp:extent cx="2343150" cy="1941830"/>
                            <wp:effectExtent l="0" t="0" r="0" b="1270"/>
                            <wp:docPr id="9" name="Picture 9" descr="Summer Waves 12' Ft. Quick Set Inflatable Above Ground Pool with Filter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 Waves 12' Ft. Quick Set Inflatable Above Ground Pool with Filter Pu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3150" cy="1941830"/>
                                    </a:xfrm>
                                    <a:prstGeom prst="rect">
                                      <a:avLst/>
                                    </a:prstGeom>
                                    <a:noFill/>
                                    <a:ln>
                                      <a:noFill/>
                                    </a:ln>
                                  </pic:spPr>
                                </pic:pic>
                              </a:graphicData>
                            </a:graphic>
                          </wp:inline>
                        </w:drawing>
                      </w:r>
                    </w:p>
                    <w:p w:rsidR="00E11CF2" w:rsidRDefault="00E11CF2"/>
                  </w:txbxContent>
                </v:textbox>
                <w10:wrap type="topAndBottom" anchorx="margin" anchory="margin"/>
              </v:rect>
            </w:pict>
          </mc:Fallback>
        </mc:AlternateContent>
      </w:r>
      <w:r w:rsidR="00B419E3">
        <w:rPr>
          <w:rFonts w:ascii="Century Gothic" w:hAnsi="Century Gothic"/>
          <w:color w:val="2C395D" w:themeColor="accent1" w:themeShade="80"/>
          <w:sz w:val="32"/>
          <w:szCs w:val="32"/>
        </w:rPr>
        <w:t>From the Building Department</w:t>
      </w:r>
    </w:p>
    <w:p w:rsidR="005323C9" w:rsidRDefault="005323C9" w:rsidP="005323C9">
      <w:r>
        <w:t xml:space="preserve">Did you know that you may need permits for things that you didn’t think you needed a permit for?  Please contact our CEO/ZEO Cissy Hernandez before starting any project to find out what is required.  You can also visit the building department website at </w:t>
      </w:r>
      <w:r w:rsidRPr="0039311B">
        <w:t>http://www.townofnewlebanon.com/town-offices/buildingplanningzoning-department/</w:t>
      </w:r>
    </w:p>
    <w:p w:rsidR="00F3491E" w:rsidRDefault="00F3491E" w:rsidP="00F3491E">
      <w:r>
        <w:t xml:space="preserve">We are pleased to announce that at their July 11, 2017 meeting the Town Board appointed Mr. Jeff Hattat as the new Deputy Code/Zoning Enforcement Officer.  His many years of construction experience coupled with over 20 years serving as a Zoning Board of Appeals member, make Jeff an excellent candidate for this position and the Town is truly fortunate to have him on board as our Deputy CEO/ZEO.   While it is true that we will be </w:t>
      </w:r>
      <w:r>
        <w:lastRenderedPageBreak/>
        <w:t>losing an excellent ZBA member, at the same time, we are gaining a wealth of knowledge and experience in areas that pair very well with the department of Code/Zoning Enforcement.  Jeff will begin his official Code Enforcement Certification training this fall and in the meantime he has full Code Enforcement authority.  Welcome aboard Jeff!!  </w:t>
      </w:r>
    </w:p>
    <w:p w:rsidR="006F1ECF" w:rsidRPr="00F3491E" w:rsidRDefault="005323C9" w:rsidP="006F1ECF">
      <w:pPr>
        <w:spacing w:after="0"/>
      </w:pPr>
      <w:r>
        <w:t>This year’s clean-up day went very smoothly with the change in where vehicles enter and wait to dump their stuff.   A huge thank you to all the volunteers that helped it run so smoothly!  Next year we are looking to hold the Town Clean-Up Day earlier in the year with May 5</w:t>
      </w:r>
      <w:r w:rsidRPr="0039311B">
        <w:rPr>
          <w:vertAlign w:val="superscript"/>
        </w:rPr>
        <w:t>th</w:t>
      </w:r>
      <w:r>
        <w:t xml:space="preserve">, 2018 being held as a tentative date. </w:t>
      </w:r>
      <w:r w:rsidR="0065131C">
        <w:rPr>
          <w:rFonts w:ascii="Century Gothic" w:hAnsi="Century Gothic"/>
          <w:color w:val="2C395D" w:themeColor="accent1" w:themeShade="80"/>
          <w:sz w:val="32"/>
          <w:szCs w:val="32"/>
        </w:rPr>
        <w:t>_</w:t>
      </w:r>
      <w:r w:rsidR="006F1ECF">
        <w:rPr>
          <w:rFonts w:ascii="Century Gothic" w:hAnsi="Century Gothic"/>
          <w:color w:val="2C395D" w:themeColor="accent1" w:themeShade="80"/>
          <w:sz w:val="32"/>
          <w:szCs w:val="32"/>
        </w:rPr>
        <w:t>________________________________________________________________</w:t>
      </w:r>
    </w:p>
    <w:p w:rsidR="006F1ECF" w:rsidRDefault="006F1ECF" w:rsidP="006F1ECF">
      <w:pPr>
        <w:spacing w:line="240" w:lineRule="auto"/>
        <w:rPr>
          <w:rFonts w:ascii="Century Gothic" w:hAnsi="Century Gothic"/>
          <w:color w:val="2C395D" w:themeColor="accent1" w:themeShade="80"/>
          <w:sz w:val="32"/>
          <w:szCs w:val="32"/>
        </w:rPr>
      </w:pPr>
      <w:r>
        <w:rPr>
          <w:rFonts w:ascii="Century Gothic" w:hAnsi="Century Gothic"/>
          <w:color w:val="2C395D" w:themeColor="accent1" w:themeShade="80"/>
          <w:sz w:val="32"/>
          <w:szCs w:val="32"/>
        </w:rPr>
        <w:t>For Our Seniors</w:t>
      </w:r>
    </w:p>
    <w:p w:rsidR="006F1ECF" w:rsidRPr="006F1ECF" w:rsidRDefault="006F1ECF" w:rsidP="006F1ECF">
      <w:r w:rsidRPr="006F1ECF">
        <w:t>On June 10</w:t>
      </w:r>
      <w:r w:rsidRPr="006F1ECF">
        <w:rPr>
          <w:vertAlign w:val="superscript"/>
        </w:rPr>
        <w:t>th</w:t>
      </w:r>
      <w:r w:rsidRPr="006F1ECF">
        <w:t xml:space="preserve"> the Lebanon Valley Seniors held their 3</w:t>
      </w:r>
      <w:r w:rsidRPr="006F1ECF">
        <w:rPr>
          <w:vertAlign w:val="superscript"/>
        </w:rPr>
        <w:t>rd</w:t>
      </w:r>
      <w:r w:rsidRPr="006F1ECF">
        <w:t xml:space="preserve"> annual tag sale/bake sale/silent auction at the Immaculate Conception Hall to benefit Charlie’s Pantry and the school back pack program.</w:t>
      </w:r>
      <w:r>
        <w:t xml:space="preserve">  </w:t>
      </w:r>
      <w:r w:rsidRPr="006F1ECF">
        <w:t>Last year they were able to present the pantry and back pack program with $657 each.   This year they presented checks to Charlie’s Pantry and the school back pack program for $815.40 each which is $316.80 more than last year!</w:t>
      </w:r>
    </w:p>
    <w:p w:rsidR="006F1ECF" w:rsidRPr="006F1ECF" w:rsidRDefault="006F1ECF" w:rsidP="006F1ECF">
      <w:r w:rsidRPr="006F1ECF">
        <w:t>Their success is due to the support and generosity of area businesses, the people who attended the sale, use of the hall and the hard work of their members.  $0 went to the Lebanon Valley Seniors and they got great satisfactions out of helping two wonderful organizations in this Town!  Thank you to everyone for making it a huge success!</w:t>
      </w:r>
    </w:p>
    <w:p w:rsidR="006F1ECF" w:rsidRPr="006F1ECF" w:rsidRDefault="006F1ECF" w:rsidP="006F1ECF">
      <w:pPr>
        <w:spacing w:after="0"/>
      </w:pPr>
      <w:r w:rsidRPr="006F1ECF">
        <w:t>The Lebanon Valley Seniors have a bus trip to Saratoga for your choice of the racetrack or racino on August 23</w:t>
      </w:r>
      <w:r w:rsidRPr="006F1ECF">
        <w:rPr>
          <w:vertAlign w:val="superscript"/>
        </w:rPr>
        <w:t>rd</w:t>
      </w:r>
      <w:r w:rsidRPr="006F1ECF">
        <w:t>.  Dinner will be at the Golden Corral.  For more information c</w:t>
      </w:r>
      <w:r>
        <w:t xml:space="preserve">all Pat </w:t>
      </w:r>
      <w:proofErr w:type="spellStart"/>
      <w:r>
        <w:t>Burnell</w:t>
      </w:r>
      <w:proofErr w:type="spellEnd"/>
      <w:r>
        <w:t xml:space="preserve"> at 518-794-7084.</w:t>
      </w:r>
    </w:p>
    <w:p w:rsidR="00C801ED" w:rsidRPr="00F3491E" w:rsidRDefault="00C801ED" w:rsidP="00C801ED">
      <w:pPr>
        <w:spacing w:after="0"/>
      </w:pPr>
      <w:r>
        <w:rPr>
          <w:rFonts w:ascii="Century Gothic" w:hAnsi="Century Gothic"/>
          <w:color w:val="2C395D" w:themeColor="accent1" w:themeShade="80"/>
          <w:sz w:val="32"/>
          <w:szCs w:val="32"/>
        </w:rPr>
        <w:t>_______________________________________________________________</w:t>
      </w:r>
    </w:p>
    <w:p w:rsidR="00C801ED" w:rsidRDefault="00C801ED" w:rsidP="00C801ED">
      <w:pPr>
        <w:spacing w:line="240" w:lineRule="auto"/>
        <w:rPr>
          <w:rFonts w:ascii="Century Gothic" w:hAnsi="Century Gothic"/>
          <w:color w:val="2C395D" w:themeColor="accent1" w:themeShade="80"/>
          <w:sz w:val="32"/>
          <w:szCs w:val="32"/>
        </w:rPr>
      </w:pPr>
      <w:r>
        <w:rPr>
          <w:rFonts w:ascii="Century Gothic" w:hAnsi="Century Gothic"/>
          <w:color w:val="2C395D" w:themeColor="accent1" w:themeShade="80"/>
          <w:sz w:val="32"/>
          <w:szCs w:val="32"/>
        </w:rPr>
        <w:t>From the US Department of Agriculture</w:t>
      </w:r>
    </w:p>
    <w:p w:rsidR="00A209CA" w:rsidRDefault="00A209CA" w:rsidP="00A209CA">
      <w:pPr>
        <w:spacing w:after="0"/>
        <w:rPr>
          <w:rFonts w:ascii="Palatino Linotype" w:hAnsi="Palatino Linotype"/>
          <w:iCs/>
        </w:rPr>
      </w:pPr>
      <w:r w:rsidRPr="00A209CA">
        <w:rPr>
          <w:rFonts w:ascii="Palatino Linotype" w:hAnsi="Palatino Linotype"/>
          <w:iCs/>
        </w:rPr>
        <w:t xml:space="preserve">The </w:t>
      </w:r>
      <w:r w:rsidRPr="00A209CA">
        <w:rPr>
          <w:rFonts w:ascii="Palatino Linotype" w:hAnsi="Palatino Linotype"/>
          <w:b/>
          <w:bCs/>
          <w:iCs/>
        </w:rPr>
        <w:t>2017 Census of Agriculture</w:t>
      </w:r>
      <w:r w:rsidRPr="00A209CA">
        <w:rPr>
          <w:rFonts w:ascii="Palatino Linotype" w:hAnsi="Palatino Linotype"/>
          <w:iCs/>
        </w:rPr>
        <w:t xml:space="preserve"> forms will be mailed in </w:t>
      </w:r>
      <w:r w:rsidRPr="00A209CA">
        <w:rPr>
          <w:rFonts w:ascii="Palatino Linotype" w:hAnsi="Palatino Linotype"/>
          <w:b/>
          <w:bCs/>
          <w:iCs/>
        </w:rPr>
        <w:t>December 2017</w:t>
      </w:r>
      <w:r w:rsidRPr="00A209CA">
        <w:rPr>
          <w:rFonts w:ascii="Palatino Linotype" w:hAnsi="Palatino Linotype"/>
          <w:iCs/>
        </w:rPr>
        <w:t>.</w:t>
      </w:r>
      <w:r w:rsidRPr="00A209CA">
        <w:rPr>
          <w:rFonts w:ascii="Palatino Linotype" w:hAnsi="Palatino Linotype"/>
        </w:rPr>
        <w:t xml:space="preserve">  </w:t>
      </w:r>
      <w:r w:rsidRPr="00A209CA">
        <w:rPr>
          <w:rFonts w:ascii="Palatino Linotype" w:hAnsi="Palatino Linotype"/>
          <w:iCs/>
        </w:rPr>
        <w:t xml:space="preserve">The purpose of this census is to </w:t>
      </w:r>
      <w:r w:rsidRPr="00A209CA">
        <w:rPr>
          <w:rFonts w:ascii="Palatino Linotype" w:hAnsi="Palatino Linotype"/>
          <w:b/>
          <w:bCs/>
          <w:iCs/>
        </w:rPr>
        <w:t>count all US farms</w:t>
      </w:r>
      <w:r w:rsidRPr="00A209CA">
        <w:rPr>
          <w:rFonts w:ascii="Palatino Linotype" w:hAnsi="Palatino Linotype"/>
          <w:iCs/>
        </w:rPr>
        <w:t>, ranches, farm operators, etc.  </w:t>
      </w:r>
      <w:r w:rsidRPr="00A209CA">
        <w:rPr>
          <w:rFonts w:ascii="Palatino Linotype" w:hAnsi="Palatino Linotype"/>
          <w:b/>
          <w:bCs/>
          <w:iCs/>
        </w:rPr>
        <w:t>New farmers</w:t>
      </w:r>
      <w:r w:rsidRPr="00A209CA">
        <w:rPr>
          <w:rFonts w:ascii="Palatino Linotype" w:hAnsi="Palatino Linotype"/>
          <w:iCs/>
        </w:rPr>
        <w:t xml:space="preserve"> or those who have not previously received a farm survey are </w:t>
      </w:r>
      <w:r w:rsidRPr="00A209CA">
        <w:rPr>
          <w:rFonts w:ascii="Palatino Linotype" w:hAnsi="Palatino Linotype"/>
          <w:b/>
          <w:bCs/>
          <w:iCs/>
        </w:rPr>
        <w:t>encouraged to sign up to receive</w:t>
      </w:r>
      <w:r>
        <w:rPr>
          <w:rFonts w:ascii="Palatino Linotype" w:hAnsi="Palatino Linotype"/>
          <w:iCs/>
        </w:rPr>
        <w:t xml:space="preserve"> the questionnaire.  </w:t>
      </w:r>
    </w:p>
    <w:p w:rsidR="00A209CA" w:rsidRDefault="00A209CA" w:rsidP="00A209CA">
      <w:pPr>
        <w:spacing w:after="0"/>
        <w:rPr>
          <w:rFonts w:ascii="Palatino Linotype" w:hAnsi="Palatino Linotype"/>
          <w:iCs/>
        </w:rPr>
      </w:pPr>
    </w:p>
    <w:p w:rsidR="00A209CA" w:rsidRDefault="00A209CA" w:rsidP="00A209CA">
      <w:pPr>
        <w:spacing w:after="0"/>
      </w:pPr>
      <w:r>
        <w:t xml:space="preserve">NASS recently issued this press release to kick off the Ag Census promotion.  We are interested in getting the word out about the Ag Census so we can measure all aspects of New York agriculture in the results.  The Ag Census results are relied upon heavily by those who serve farmers and rural communities.  </w:t>
      </w:r>
    </w:p>
    <w:p w:rsidR="00A209CA" w:rsidRDefault="00A209CA" w:rsidP="00A209CA">
      <w:pPr>
        <w:spacing w:after="0"/>
      </w:pPr>
    </w:p>
    <w:p w:rsidR="00A209CA" w:rsidRDefault="00A209CA" w:rsidP="00A209CA">
      <w:pPr>
        <w:spacing w:after="0"/>
      </w:pPr>
      <w:r>
        <w:t xml:space="preserve">View the press release at </w:t>
      </w:r>
      <w:hyperlink r:id="rId32" w:tgtFrame="_blank" w:history="1">
        <w:r w:rsidRPr="00A209CA">
          <w:rPr>
            <w:rStyle w:val="Hyperlink"/>
            <w:color w:val="auto"/>
            <w:u w:val="none"/>
          </w:rPr>
          <w:t>https://www.agcensus.usda.gov/Newsroom/2017/03_15_2017.php</w:t>
        </w:r>
      </w:hyperlink>
      <w:r w:rsidRPr="00A209CA">
        <w:t xml:space="preserve"> </w:t>
      </w:r>
    </w:p>
    <w:p w:rsidR="00A209CA" w:rsidRDefault="00A209CA" w:rsidP="00A209CA">
      <w:pPr>
        <w:spacing w:after="0"/>
      </w:pPr>
    </w:p>
    <w:p w:rsidR="00A209CA" w:rsidRDefault="00A209CA" w:rsidP="00A209CA">
      <w:pPr>
        <w:spacing w:after="0"/>
      </w:pPr>
      <w:r>
        <w:t xml:space="preserve">NASS is encouraging new farmers to sign up to be counted.  We’re asking any farm operator who thinks they may not already be on our list or who has not previously received an agricultural survey or census questionnaire from us to go to our website and sign up to get a Census of Agriculture questionnaire.   We’re asking them to click the “Make Sure You Are Counted” button at this Ag Census website. </w:t>
      </w:r>
    </w:p>
    <w:p w:rsidR="00A209CA" w:rsidRDefault="00A209CA" w:rsidP="00A209CA">
      <w:pPr>
        <w:spacing w:after="0"/>
      </w:pPr>
    </w:p>
    <w:p w:rsidR="00A209CA" w:rsidRDefault="00A209CA" w:rsidP="00A209CA">
      <w:pPr>
        <w:spacing w:after="0"/>
      </w:pPr>
      <w:r>
        <w:t xml:space="preserve">View the Ag Census Website at </w:t>
      </w:r>
      <w:hyperlink r:id="rId33" w:tgtFrame="_blank" w:history="1">
        <w:r w:rsidRPr="00A209CA">
          <w:rPr>
            <w:rStyle w:val="Hyperlink"/>
            <w:color w:val="auto"/>
            <w:u w:val="none"/>
          </w:rPr>
          <w:t>https://www.agcensus.usda.gov/</w:t>
        </w:r>
      </w:hyperlink>
      <w:r w:rsidRPr="00A209CA">
        <w:t xml:space="preserve"> </w:t>
      </w:r>
    </w:p>
    <w:p w:rsidR="00C801ED" w:rsidRPr="00A209CA" w:rsidRDefault="00C801ED" w:rsidP="00A209CA">
      <w:pPr>
        <w:rPr>
          <w:rFonts w:ascii="Palatino Linotype" w:hAnsi="Palatino Linotype"/>
        </w:rPr>
      </w:pPr>
    </w:p>
    <w:p w:rsidR="0065131C" w:rsidRDefault="0065131C" w:rsidP="0065131C">
      <w:pPr>
        <w:spacing w:line="240" w:lineRule="auto"/>
        <w:rPr>
          <w:rFonts w:ascii="Century Gothic" w:hAnsi="Century Gothic"/>
          <w:color w:val="2C395D" w:themeColor="accent1" w:themeShade="80"/>
          <w:sz w:val="32"/>
          <w:szCs w:val="32"/>
        </w:rPr>
      </w:pPr>
      <w:r>
        <w:rPr>
          <w:rFonts w:ascii="Century Gothic" w:hAnsi="Century Gothic"/>
          <w:color w:val="2C395D" w:themeColor="accent1" w:themeShade="80"/>
          <w:sz w:val="32"/>
          <w:szCs w:val="32"/>
        </w:rPr>
        <w:lastRenderedPageBreak/>
        <w:t>Fr</w:t>
      </w:r>
      <w:r w:rsidR="00AC2BCC">
        <w:rPr>
          <w:rFonts w:ascii="Century Gothic" w:hAnsi="Century Gothic"/>
          <w:color w:val="2C395D" w:themeColor="accent1" w:themeShade="80"/>
          <w:sz w:val="32"/>
          <w:szCs w:val="32"/>
        </w:rPr>
        <w:t>om the New Lebanon Library</w:t>
      </w:r>
    </w:p>
    <w:p w:rsidR="00B419E3" w:rsidRPr="00B419E3" w:rsidRDefault="00B419E3" w:rsidP="00B419E3">
      <w:pPr>
        <w:rPr>
          <w:rFonts w:ascii="Palatino Linotype" w:hAnsi="Palatino Linotype" w:cs="Arial"/>
        </w:rPr>
      </w:pPr>
      <w:r w:rsidRPr="00B419E3">
        <w:rPr>
          <w:rFonts w:ascii="Palatino Linotype" w:hAnsi="Palatino Linotype" w:cs="Arial"/>
        </w:rPr>
        <w:t xml:space="preserve">The trustees, staff, and patrons of the New Lebanon Library mourn the death of our much-loved Director, Jeanne </w:t>
      </w:r>
      <w:proofErr w:type="spellStart"/>
      <w:r w:rsidRPr="00B419E3">
        <w:rPr>
          <w:rFonts w:ascii="Palatino Linotype" w:hAnsi="Palatino Linotype" w:cs="Arial"/>
        </w:rPr>
        <w:t>Bogino</w:t>
      </w:r>
      <w:proofErr w:type="spellEnd"/>
      <w:r w:rsidRPr="00B419E3">
        <w:rPr>
          <w:rFonts w:ascii="Palatino Linotype" w:hAnsi="Palatino Linotype" w:cs="Arial"/>
        </w:rPr>
        <w:t xml:space="preserve">. Jeannie was a visionary leader and a remarkable person. She believed that the sole purpose of a public library like ours is to serve the community by responding to the needs and interests of every single patron, regardless of their age or circumstances. She aimed for excellence and worked tirelessly to offer engaging programs, up-to-date materials, and high-quality digital equipment and education. At the same time, she was never too busy to chat with patrons, many of whom stopped by the Library simply for the pleasure of a visit with Jeannie. Curious, irreverent, warm, fun-loving, adventurous, and friendly, Jeannie made sure that the Library lived up to its motto: The Heart of New Lebanon. We will all miss her.   </w:t>
      </w:r>
    </w:p>
    <w:p w:rsidR="00B419E3" w:rsidRPr="00B419E3" w:rsidRDefault="00B419E3" w:rsidP="00B419E3">
      <w:pPr>
        <w:rPr>
          <w:rFonts w:ascii="Palatino Linotype" w:hAnsi="Palatino Linotype" w:cs="Arial"/>
        </w:rPr>
      </w:pPr>
      <w:r w:rsidRPr="00B419E3">
        <w:rPr>
          <w:rFonts w:ascii="Palatino Linotype" w:hAnsi="Palatino Linotype" w:cs="Arial"/>
        </w:rPr>
        <w:t xml:space="preserve">There will be a community celebration of Jeannie’s life on Saturday, August 26, 3:30-5 pm, in the meeting room of The Church of Our Savior (the beautiful stone church at 14660 State Rte. 22, New Lebanon). This will be an occasion to share recollections and to listen to some of the music that Jeannie enjoyed and brought to the Library. Everyone in our community is invited.  </w:t>
      </w:r>
    </w:p>
    <w:p w:rsidR="00B419E3" w:rsidRDefault="00B419E3" w:rsidP="00F3491E">
      <w:pPr>
        <w:spacing w:after="0"/>
        <w:rPr>
          <w:rFonts w:ascii="Palatino Linotype" w:hAnsi="Palatino Linotype" w:cs="Arial"/>
        </w:rPr>
      </w:pPr>
      <w:r w:rsidRPr="00B419E3">
        <w:rPr>
          <w:rFonts w:ascii="Palatino Linotype" w:hAnsi="Palatino Linotype" w:cs="Arial"/>
        </w:rPr>
        <w:t xml:space="preserve">Donations to the Library in Jeannie’s memory will be used to fulfill one of Jeannie’s most cherished dreams: the creation of a </w:t>
      </w:r>
      <w:proofErr w:type="spellStart"/>
      <w:r w:rsidRPr="00B419E3">
        <w:rPr>
          <w:rFonts w:ascii="Palatino Linotype" w:hAnsi="Palatino Linotype" w:cs="Arial"/>
        </w:rPr>
        <w:t>cosy</w:t>
      </w:r>
      <w:proofErr w:type="spellEnd"/>
      <w:r w:rsidRPr="00B419E3">
        <w:rPr>
          <w:rFonts w:ascii="Palatino Linotype" w:hAnsi="Palatino Linotype" w:cs="Arial"/>
        </w:rPr>
        <w:t xml:space="preserve"> Young Adult Room, to be called “Jeannie’s Room.” As many of you know, Jeannie took a special interest in teenagers and had a gift for winning their trust and friendship. She always wished that the Library had a small room just for them. It will be some consolation to see her dream realized.</w:t>
      </w:r>
    </w:p>
    <w:p w:rsidR="009B342E" w:rsidRPr="00B419E3" w:rsidRDefault="009B342E" w:rsidP="009B342E">
      <w:pPr>
        <w:spacing w:after="0"/>
        <w:rPr>
          <w:rFonts w:ascii="Palatino Linotype" w:hAnsi="Palatino Linotype" w:cs="Arial"/>
        </w:rPr>
      </w:pPr>
      <w:r>
        <w:rPr>
          <w:rFonts w:ascii="Palatino Linotype" w:hAnsi="Palatino Linotype" w:cs="Arial"/>
        </w:rPr>
        <w:t>__________________________________________________________________________________________________</w:t>
      </w:r>
    </w:p>
    <w:p w:rsidR="009B342E" w:rsidRPr="009B342E" w:rsidRDefault="009B342E" w:rsidP="009B342E">
      <w:pPr>
        <w:spacing w:line="240" w:lineRule="auto"/>
        <w:rPr>
          <w:rFonts w:ascii="Century Gothic" w:hAnsi="Century Gothic"/>
          <w:color w:val="2C395D" w:themeColor="accent1" w:themeShade="80"/>
          <w:sz w:val="32"/>
          <w:szCs w:val="32"/>
        </w:rPr>
      </w:pPr>
      <w:r>
        <w:rPr>
          <w:rFonts w:ascii="Century Gothic" w:hAnsi="Century Gothic"/>
          <w:color w:val="2C395D" w:themeColor="accent1" w:themeShade="80"/>
          <w:sz w:val="32"/>
          <w:szCs w:val="32"/>
        </w:rPr>
        <w:t>From the Lebanon Valley Historical Society</w:t>
      </w:r>
    </w:p>
    <w:p w:rsidR="009B342E" w:rsidRPr="009B342E" w:rsidRDefault="009B342E" w:rsidP="009B342E">
      <w:pPr>
        <w:shd w:val="clear" w:color="auto" w:fill="FFFFFF"/>
        <w:rPr>
          <w:color w:val="000000"/>
        </w:rPr>
      </w:pPr>
      <w:r w:rsidRPr="009B342E">
        <w:rPr>
          <w:bCs/>
          <w:color w:val="000000"/>
        </w:rPr>
        <w:t xml:space="preserve">The Lebanon Valley Historical Society has moved its weekend local history program outdoors for the summer.  A table and display on a local historical theme will be featured </w:t>
      </w:r>
      <w:r>
        <w:rPr>
          <w:bCs/>
          <w:color w:val="000000"/>
        </w:rPr>
        <w:t>on</w:t>
      </w:r>
      <w:r w:rsidRPr="009B342E">
        <w:rPr>
          <w:bCs/>
          <w:color w:val="000000"/>
        </w:rPr>
        <w:t xml:space="preserve"> </w:t>
      </w:r>
      <w:r>
        <w:rPr>
          <w:bCs/>
          <w:color w:val="000000"/>
        </w:rPr>
        <w:t>the</w:t>
      </w:r>
      <w:r w:rsidRPr="009B342E">
        <w:rPr>
          <w:bCs/>
          <w:color w:val="000000"/>
        </w:rPr>
        <w:t xml:space="preserve"> second </w:t>
      </w:r>
      <w:r>
        <w:rPr>
          <w:bCs/>
          <w:color w:val="000000"/>
        </w:rPr>
        <w:t xml:space="preserve">Sunday of every month at the </w:t>
      </w:r>
      <w:r w:rsidRPr="009B342E">
        <w:rPr>
          <w:bCs/>
          <w:color w:val="000000"/>
        </w:rPr>
        <w:t>Farmers' Market</w:t>
      </w:r>
      <w:r>
        <w:rPr>
          <w:bCs/>
          <w:color w:val="000000"/>
        </w:rPr>
        <w:t xml:space="preserve"> (across from Blueberry Hill from 10am – 2pm) through September.  </w:t>
      </w:r>
      <w:r w:rsidRPr="009B342E">
        <w:rPr>
          <w:bCs/>
          <w:color w:val="000000"/>
        </w:rPr>
        <w:t xml:space="preserve">The Society will also be sponsoring a rescue of the Hand cemetery in West Lebanon and another session to clean and inventory the Cypress Hill section of the Cemetery of the Evergreens. </w:t>
      </w:r>
    </w:p>
    <w:p w:rsidR="009B342E" w:rsidRPr="009B342E" w:rsidRDefault="009B342E" w:rsidP="009B342E">
      <w:pPr>
        <w:shd w:val="clear" w:color="auto" w:fill="FFFFFF"/>
        <w:rPr>
          <w:color w:val="000000"/>
        </w:rPr>
      </w:pPr>
      <w:r w:rsidRPr="009B342E">
        <w:rPr>
          <w:bCs/>
          <w:color w:val="000000"/>
        </w:rPr>
        <w:t xml:space="preserve">We are also looking for photos to be scanned and included in the upcoming revised historical album to be available as part of the 200th New Lebanon anniversary celebration.  Anyone who would be willing to share images of  people, places or events that are part of our history, including recent history, is asked to please contact the LVHS on line at </w:t>
      </w:r>
      <w:proofErr w:type="spellStart"/>
      <w:r w:rsidRPr="009B342E">
        <w:rPr>
          <w:bCs/>
          <w:color w:val="000000"/>
        </w:rPr>
        <w:t>info@lebanonvalleyhistorical</w:t>
      </w:r>
      <w:proofErr w:type="spellEnd"/>
      <w:r w:rsidRPr="009B342E">
        <w:rPr>
          <w:bCs/>
          <w:color w:val="000000"/>
        </w:rPr>
        <w:t xml:space="preserve"> society.org or through the Town Clerk's office.</w:t>
      </w:r>
      <w:r w:rsidRPr="009B342E">
        <w:rPr>
          <w:color w:val="000000"/>
        </w:rPr>
        <w:t xml:space="preserve">  </w:t>
      </w:r>
    </w:p>
    <w:p w:rsidR="0065131C" w:rsidRPr="00B419E3" w:rsidRDefault="00A209CA" w:rsidP="00F3491E">
      <w:pPr>
        <w:spacing w:after="0"/>
        <w:rPr>
          <w:rFonts w:ascii="Palatino Linotype" w:hAnsi="Palatino Linotype" w:cs="Arial"/>
        </w:rPr>
      </w:pPr>
      <w:r>
        <w:rPr>
          <w:rFonts w:ascii="Palatino Linotype" w:hAnsi="Palatino Linotype" w:cs="Arial"/>
        </w:rPr>
        <w:t>__________________________________________________________________________________________________</w:t>
      </w:r>
    </w:p>
    <w:p w:rsidR="00652333" w:rsidRPr="00652333" w:rsidRDefault="00C11690" w:rsidP="00652333">
      <w:pPr>
        <w:spacing w:after="0" w:line="240" w:lineRule="auto"/>
        <w:rPr>
          <w:rFonts w:ascii="Century Gothic" w:hAnsi="Century Gothic"/>
          <w:color w:val="2C395D" w:themeColor="accent1" w:themeShade="80"/>
          <w:sz w:val="32"/>
          <w:szCs w:val="32"/>
        </w:rPr>
      </w:pPr>
      <w:r>
        <w:rPr>
          <w:rFonts w:ascii="Century Gothic" w:hAnsi="Century Gothic"/>
          <w:color w:val="2C395D" w:themeColor="accent1" w:themeShade="80"/>
          <w:sz w:val="32"/>
          <w:szCs w:val="32"/>
        </w:rPr>
        <w:t xml:space="preserve">The Abode is </w:t>
      </w:r>
      <w:r w:rsidR="00A209CA">
        <w:rPr>
          <w:rFonts w:ascii="Century Gothic" w:hAnsi="Century Gothic"/>
          <w:color w:val="2C395D" w:themeColor="accent1" w:themeShade="80"/>
          <w:sz w:val="32"/>
          <w:szCs w:val="32"/>
        </w:rPr>
        <w:t>Busy</w:t>
      </w:r>
      <w:r>
        <w:rPr>
          <w:rFonts w:ascii="Century Gothic" w:hAnsi="Century Gothic"/>
          <w:color w:val="2C395D" w:themeColor="accent1" w:themeShade="80"/>
          <w:sz w:val="32"/>
          <w:szCs w:val="32"/>
        </w:rPr>
        <w:t>!</w:t>
      </w:r>
      <w:r w:rsidR="00652333">
        <w:t> </w:t>
      </w:r>
    </w:p>
    <w:p w:rsidR="00A209CA" w:rsidRDefault="00A209CA" w:rsidP="00A209CA">
      <w:pPr>
        <w:spacing w:before="100" w:beforeAutospacing="1" w:after="100" w:afterAutospacing="1"/>
      </w:pPr>
      <w:r>
        <w:t>Summer is in full swing and the Abode, an Eco-Sufi Village, inhabiting Mount Lebanon’s historic South Family Shaker Village, is verdant and alive.  Green is everywhere and life is bustling; we have bees, chickens, and lots of vegetables on the farm; our staff has grown to accommodate thousands of visitors and our residential community is deepening - so much going on!</w:t>
      </w:r>
    </w:p>
    <w:p w:rsidR="00A209CA" w:rsidRDefault="00A209CA" w:rsidP="00A209CA">
      <w:pPr>
        <w:spacing w:before="100" w:beforeAutospacing="1" w:after="100" w:afterAutospacing="1"/>
      </w:pPr>
      <w:r>
        <w:t xml:space="preserve">The Abode recently said farewell to its parent organization in their relocation to Richmond, Virginia, which opens the Abode to immense possibilities and an exciting future.  We continue to have weekly classes on </w:t>
      </w:r>
      <w:r>
        <w:lastRenderedPageBreak/>
        <w:t xml:space="preserve">Tuesday and Thursday at 7pm with dinner at 6pm from our 1831 Shaker Kitchen.  Weekly Universal Worship services occur Sunday at 11am in </w:t>
      </w:r>
      <w:proofErr w:type="spellStart"/>
      <w:r>
        <w:t>Quddus</w:t>
      </w:r>
      <w:proofErr w:type="spellEnd"/>
      <w:r>
        <w:t>, our Meditation Hall, followed by 12:30pm brunch.</w:t>
      </w:r>
    </w:p>
    <w:p w:rsidR="00A209CA" w:rsidRDefault="00A209CA" w:rsidP="00A209CA">
      <w:pPr>
        <w:spacing w:after="0"/>
      </w:pPr>
      <w:r>
        <w:t>Our monthly calendar (</w:t>
      </w:r>
      <w:hyperlink r:id="rId34" w:history="1">
        <w:r>
          <w:rPr>
            <w:rStyle w:val="Hyperlink"/>
            <w:color w:val="auto"/>
          </w:rPr>
          <w:t>www.theabode.org/calendar</w:t>
        </w:r>
      </w:hyperlink>
      <w:r>
        <w:t>) continues with:</w:t>
      </w:r>
    </w:p>
    <w:p w:rsidR="00A209CA" w:rsidRDefault="00A209CA" w:rsidP="00A209CA">
      <w:pPr>
        <w:spacing w:after="0"/>
      </w:pPr>
      <w:r>
        <w:t>Village Visits (Abode immersion weekends) - July 28-30, August 25-27, September 22-24, October 27-29 (registration required)</w:t>
      </w:r>
    </w:p>
    <w:p w:rsidR="00A209CA" w:rsidRDefault="00A209CA" w:rsidP="00A209CA">
      <w:pPr>
        <w:spacing w:after="0"/>
      </w:pPr>
      <w:r>
        <w:t>New Moon Women’s Circles - 7pm on August 20, September 20, October 18</w:t>
      </w:r>
    </w:p>
    <w:p w:rsidR="00A209CA" w:rsidRDefault="00A209CA" w:rsidP="00A209CA">
      <w:pPr>
        <w:spacing w:after="0"/>
      </w:pPr>
      <w:proofErr w:type="gramStart"/>
      <w:r>
        <w:t>and</w:t>
      </w:r>
      <w:proofErr w:type="gramEnd"/>
      <w:r>
        <w:t xml:space="preserve"> Farm Classes - 4pm on August 17, September 14, October 12, November 16</w:t>
      </w:r>
    </w:p>
    <w:p w:rsidR="00326659" w:rsidRDefault="00326659" w:rsidP="00AF4B60">
      <w:pPr>
        <w:spacing w:after="0"/>
      </w:pPr>
    </w:p>
    <w:p w:rsidR="00C41DD4" w:rsidRDefault="00A209CA" w:rsidP="00AF4B60">
      <w:pPr>
        <w:spacing w:after="0"/>
      </w:pPr>
      <w:bookmarkStart w:id="0" w:name="_GoBack"/>
      <w:bookmarkEnd w:id="0"/>
      <w:r>
        <w:t xml:space="preserve">Larger event programs that we hope you join us for are a </w:t>
      </w:r>
      <w:proofErr w:type="spellStart"/>
      <w:r>
        <w:t>Qawwali</w:t>
      </w:r>
      <w:proofErr w:type="spellEnd"/>
      <w:r>
        <w:t xml:space="preserve"> (Sufi Music) concert with returning group, </w:t>
      </w:r>
      <w:proofErr w:type="spellStart"/>
      <w:r>
        <w:t>Fanna</w:t>
      </w:r>
      <w:proofErr w:type="spellEnd"/>
      <w:r>
        <w:t xml:space="preserve">-fi-Allah, on September 14, Rosh Hashanah on September 21, Equinox and Music weekend with Randy Weston and various healers September 22-24, and Thanksgiving Benefit Banquet on November 23.  More details will be posted at </w:t>
      </w:r>
      <w:hyperlink r:id="rId35" w:history="1">
        <w:r w:rsidRPr="00A209CA">
          <w:rPr>
            <w:rStyle w:val="Hyperlink"/>
            <w:color w:val="auto"/>
            <w:u w:val="none"/>
          </w:rPr>
          <w:t>www.theabode.org/programs</w:t>
        </w:r>
      </w:hyperlink>
      <w:r>
        <w:t>.</w:t>
      </w:r>
      <w:r w:rsidR="00AF4B60">
        <w:t xml:space="preserve">  </w:t>
      </w:r>
    </w:p>
    <w:p w:rsidR="00C41DD4" w:rsidRDefault="00C41DD4" w:rsidP="00AF4B60">
      <w:pPr>
        <w:spacing w:after="0"/>
      </w:pPr>
    </w:p>
    <w:p w:rsidR="00A209CA" w:rsidRDefault="00A209CA" w:rsidP="00AF4B60">
      <w:pPr>
        <w:spacing w:after="0"/>
      </w:pPr>
      <w:r>
        <w:t>Many more exciting activities will be occurring at the Abode, many more friends will be joining us up the hill during the rest of the season, and hopefully many more neighborly connections will be made in the days, weeks, and months to come!  </w:t>
      </w:r>
    </w:p>
    <w:p w:rsidR="00FE4BAD" w:rsidRDefault="00FE4BAD" w:rsidP="00FE4BAD">
      <w:pPr>
        <w:spacing w:after="0" w:line="240" w:lineRule="auto"/>
        <w:rPr>
          <w:rFonts w:ascii="Century Gothic" w:hAnsi="Century Gothic"/>
          <w:color w:val="2C395D" w:themeColor="accent1" w:themeShade="80"/>
          <w:sz w:val="32"/>
          <w:szCs w:val="32"/>
        </w:rPr>
      </w:pPr>
      <w:r>
        <w:rPr>
          <w:rFonts w:ascii="Century Gothic" w:hAnsi="Century Gothic"/>
          <w:color w:val="2C395D" w:themeColor="accent1" w:themeShade="80"/>
          <w:sz w:val="32"/>
          <w:szCs w:val="32"/>
        </w:rPr>
        <w:t>________________________________________________________________</w:t>
      </w:r>
    </w:p>
    <w:p w:rsidR="00FE4BAD" w:rsidRDefault="00FE4BAD" w:rsidP="00FE4BAD">
      <w:pPr>
        <w:spacing w:line="240" w:lineRule="auto"/>
        <w:rPr>
          <w:rFonts w:ascii="Century Gothic" w:hAnsi="Century Gothic"/>
          <w:color w:val="2C395D" w:themeColor="accent1" w:themeShade="80"/>
          <w:sz w:val="32"/>
          <w:szCs w:val="32"/>
        </w:rPr>
      </w:pPr>
      <w:r>
        <w:rPr>
          <w:rFonts w:ascii="Century Gothic" w:hAnsi="Century Gothic"/>
          <w:color w:val="2C395D" w:themeColor="accent1" w:themeShade="80"/>
          <w:sz w:val="32"/>
          <w:szCs w:val="32"/>
        </w:rPr>
        <w:t>From Mountain Road School</w:t>
      </w:r>
    </w:p>
    <w:p w:rsidR="00A209CA" w:rsidRDefault="00A209CA" w:rsidP="009B342E">
      <w:pPr>
        <w:spacing w:after="0"/>
      </w:pPr>
      <w:r>
        <w:t xml:space="preserve">Mountain Road School has room for your child.  If you have been thinking about a change for your family, come see what sets Mt Road apart.  Small, multiage classrooms, a focus on the natural world, individualized curricula, with a heartfelt and compassionate understanding of community.  Students thrive at Mt Road School and lay the foundation for lifelong learning. Most of all, they love their school. Come see what it's all about. Call to arrange a tour </w:t>
      </w:r>
      <w:hyperlink r:id="rId36" w:tgtFrame="_blank" w:history="1">
        <w:r w:rsidRPr="00A209CA">
          <w:rPr>
            <w:rStyle w:val="Hyperlink"/>
            <w:color w:val="auto"/>
            <w:u w:val="none"/>
          </w:rPr>
          <w:t>518.794.8520</w:t>
        </w:r>
      </w:hyperlink>
      <w:r w:rsidRPr="00A209CA">
        <w:t xml:space="preserve"> </w:t>
      </w:r>
      <w:r>
        <w:t xml:space="preserve">or email </w:t>
      </w:r>
      <w:hyperlink r:id="rId37" w:tgtFrame="_blank" w:history="1">
        <w:r w:rsidRPr="00A209CA">
          <w:rPr>
            <w:rStyle w:val="Hyperlink"/>
            <w:color w:val="auto"/>
            <w:u w:val="none"/>
          </w:rPr>
          <w:t>director@mountainroadschool.org</w:t>
        </w:r>
      </w:hyperlink>
      <w:r>
        <w:t xml:space="preserve">.  Learn more at </w:t>
      </w:r>
      <w:hyperlink r:id="rId38" w:tgtFrame="_blank" w:history="1">
        <w:r w:rsidRPr="00A209CA">
          <w:rPr>
            <w:rStyle w:val="Hyperlink"/>
            <w:color w:val="auto"/>
            <w:u w:val="none"/>
          </w:rPr>
          <w:t>www.mountainroadschool.org</w:t>
        </w:r>
      </w:hyperlink>
      <w:r>
        <w:t>.  </w:t>
      </w:r>
    </w:p>
    <w:p w:rsidR="00AF4B60" w:rsidRPr="009B342E" w:rsidRDefault="00AF4B60" w:rsidP="00AF4B60">
      <w:pPr>
        <w:spacing w:after="0" w:line="240" w:lineRule="auto"/>
        <w:rPr>
          <w:rFonts w:ascii="Century Gothic" w:hAnsi="Century Gothic"/>
          <w:color w:val="2C395D" w:themeColor="accent1" w:themeShade="80"/>
          <w:sz w:val="32"/>
          <w:szCs w:val="32"/>
        </w:rPr>
      </w:pPr>
      <w:r w:rsidRPr="009B342E">
        <w:rPr>
          <w:rFonts w:ascii="Century Gothic" w:hAnsi="Century Gothic"/>
          <w:color w:val="2C395D" w:themeColor="accent1" w:themeShade="80"/>
          <w:sz w:val="32"/>
          <w:szCs w:val="32"/>
        </w:rPr>
        <w:t>________________________________________________________________</w:t>
      </w:r>
    </w:p>
    <w:p w:rsidR="00AF4B60" w:rsidRDefault="00AF4B60" w:rsidP="00AF4B60">
      <w:pPr>
        <w:spacing w:line="240" w:lineRule="auto"/>
        <w:rPr>
          <w:rFonts w:ascii="Century Gothic" w:hAnsi="Century Gothic"/>
          <w:color w:val="2C395D" w:themeColor="accent1" w:themeShade="80"/>
          <w:sz w:val="32"/>
          <w:szCs w:val="32"/>
        </w:rPr>
      </w:pPr>
      <w:r w:rsidRPr="009B342E">
        <w:rPr>
          <w:rFonts w:ascii="Century Gothic" w:hAnsi="Century Gothic"/>
          <w:color w:val="2C395D" w:themeColor="accent1" w:themeShade="80"/>
          <w:sz w:val="32"/>
          <w:szCs w:val="32"/>
        </w:rPr>
        <w:t xml:space="preserve">From </w:t>
      </w:r>
      <w:r>
        <w:rPr>
          <w:rFonts w:ascii="Century Gothic" w:hAnsi="Century Gothic"/>
          <w:color w:val="2C395D" w:themeColor="accent1" w:themeShade="80"/>
          <w:sz w:val="32"/>
          <w:szCs w:val="32"/>
        </w:rPr>
        <w:t>The New Lebanon Farmer’s Market</w:t>
      </w:r>
    </w:p>
    <w:p w:rsidR="00AF4B60" w:rsidRDefault="00AF4B60" w:rsidP="00AF4B60">
      <w:pPr>
        <w:spacing w:after="0"/>
      </w:pPr>
      <w:r>
        <w:t>The New Lebanon Farmers Market is on Sundays from 10am – 2pm and runs from June thru October.</w:t>
      </w:r>
    </w:p>
    <w:p w:rsidR="00AF4B60" w:rsidRDefault="00AF4B60" w:rsidP="00AF4B60">
      <w:pPr>
        <w:spacing w:after="0"/>
      </w:pPr>
    </w:p>
    <w:p w:rsidR="00C41DD4" w:rsidRDefault="00AF4B60" w:rsidP="00C41DD4">
      <w:pPr>
        <w:spacing w:after="0"/>
      </w:pPr>
      <w:r>
        <w:t>NEW LOCATION is in the center of downtown New Lebanon, on ROUTE 20/22, across from Blueberry Hill.</w:t>
      </w:r>
    </w:p>
    <w:p w:rsidR="00C41DD4" w:rsidRDefault="00C41DD4" w:rsidP="00C41DD4">
      <w:pPr>
        <w:spacing w:after="0"/>
      </w:pPr>
    </w:p>
    <w:p w:rsidR="00C41DD4" w:rsidRDefault="00AF4B60" w:rsidP="00AF4B60">
      <w:pPr>
        <w:spacing w:after="240"/>
      </w:pPr>
      <w:r>
        <w:t xml:space="preserve">The market is a community gathering place to access locally grown and produced food, goods, education, art, and entertainment. This year the market proudly welcomes SNAP/EBT, FMNP, WIC, Senior Coupons, and Credit Card purchases! Live music and hot/prepared food available every week!   </w:t>
      </w:r>
    </w:p>
    <w:p w:rsidR="00AF4B60" w:rsidRDefault="00AF4B60" w:rsidP="00AF4B60">
      <w:pPr>
        <w:spacing w:after="240"/>
      </w:pPr>
      <w:r>
        <w:t xml:space="preserve">New vendors, farmers, artisans, and musicians can apply by emailing </w:t>
      </w:r>
      <w:hyperlink r:id="rId39" w:tgtFrame="_blank" w:history="1">
        <w:r w:rsidRPr="00AF4B60">
          <w:rPr>
            <w:rStyle w:val="Hyperlink"/>
            <w:color w:val="auto"/>
            <w:u w:val="none"/>
          </w:rPr>
          <w:t>newlebanonfarmersmarket@gmail.com</w:t>
        </w:r>
      </w:hyperlink>
      <w:r w:rsidRPr="00AF4B60">
        <w:t>.</w:t>
      </w:r>
      <w:r>
        <w:t xml:space="preserve"> Interested community groups, educators, and volunteers are encouraged to contact the market. There is opportunity for free tabling, workshops, and skill shares. Check out the NLFM website to stay up to date:</w:t>
      </w:r>
      <w:hyperlink r:id="rId40" w:tgtFrame="_blank" w:history="1">
        <w:r>
          <w:rPr>
            <w:rStyle w:val="Hyperlink"/>
          </w:rPr>
          <w:t xml:space="preserve"> </w:t>
        </w:r>
        <w:r w:rsidRPr="00AF4B60">
          <w:rPr>
            <w:rStyle w:val="Hyperlink"/>
            <w:color w:val="auto"/>
            <w:u w:val="none"/>
          </w:rPr>
          <w:t>https://www.facebook.com/newlebanonfarmersmarket/</w:t>
        </w:r>
      </w:hyperlink>
    </w:p>
    <w:p w:rsidR="00AF4B60" w:rsidRDefault="00AF4B60" w:rsidP="009B342E">
      <w:pPr>
        <w:spacing w:line="240" w:lineRule="auto"/>
        <w:rPr>
          <w:color w:val="2C395D" w:themeColor="accent1" w:themeShade="80"/>
        </w:rPr>
      </w:pPr>
      <w:r>
        <w:t>Come have fun and support your locals!</w:t>
      </w:r>
    </w:p>
    <w:p w:rsidR="00C41DD4" w:rsidRDefault="00C41DD4" w:rsidP="009B342E">
      <w:pPr>
        <w:spacing w:line="240" w:lineRule="auto"/>
        <w:rPr>
          <w:rFonts w:ascii="Century Gothic" w:hAnsi="Century Gothic"/>
          <w:color w:val="2C395D" w:themeColor="accent1" w:themeShade="80"/>
          <w:sz w:val="32"/>
          <w:szCs w:val="32"/>
        </w:rPr>
      </w:pPr>
    </w:p>
    <w:p w:rsidR="00C41DD4" w:rsidRDefault="00C41DD4" w:rsidP="009B342E">
      <w:pPr>
        <w:spacing w:line="240" w:lineRule="auto"/>
        <w:rPr>
          <w:rFonts w:ascii="Century Gothic" w:hAnsi="Century Gothic"/>
          <w:color w:val="2C395D" w:themeColor="accent1" w:themeShade="80"/>
          <w:sz w:val="32"/>
          <w:szCs w:val="32"/>
        </w:rPr>
      </w:pPr>
    </w:p>
    <w:p w:rsidR="009B342E" w:rsidRPr="00AF4B60" w:rsidRDefault="009B342E" w:rsidP="009B342E">
      <w:pPr>
        <w:spacing w:line="240" w:lineRule="auto"/>
        <w:rPr>
          <w:color w:val="2C395D" w:themeColor="accent1" w:themeShade="80"/>
        </w:rPr>
      </w:pPr>
      <w:r w:rsidRPr="009B342E">
        <w:rPr>
          <w:rFonts w:ascii="Century Gothic" w:hAnsi="Century Gothic"/>
          <w:color w:val="2C395D" w:themeColor="accent1" w:themeShade="80"/>
          <w:sz w:val="32"/>
          <w:szCs w:val="32"/>
        </w:rPr>
        <w:t xml:space="preserve">From </w:t>
      </w:r>
      <w:r>
        <w:rPr>
          <w:rFonts w:ascii="Century Gothic" w:hAnsi="Century Gothic"/>
          <w:color w:val="2C395D" w:themeColor="accent1" w:themeShade="80"/>
          <w:sz w:val="32"/>
          <w:szCs w:val="32"/>
        </w:rPr>
        <w:t>Shaker Museum І Mount Lebanon</w:t>
      </w:r>
    </w:p>
    <w:p w:rsidR="009B342E" w:rsidRDefault="009B342E" w:rsidP="009B342E">
      <w:pPr>
        <w:shd w:val="clear" w:color="auto" w:fill="FFFFFF"/>
        <w:spacing w:after="0" w:line="240" w:lineRule="auto"/>
        <w:jc w:val="center"/>
        <w:rPr>
          <w:rFonts w:ascii="Palatino Linotype" w:eastAsia="Times New Roman" w:hAnsi="Palatino Linotype" w:cs="Tahoma"/>
          <w:b/>
          <w:bCs/>
        </w:rPr>
      </w:pPr>
      <w:r w:rsidRPr="00E24B7B">
        <w:rPr>
          <w:rFonts w:ascii="Palatino Linotype" w:eastAsia="Times New Roman" w:hAnsi="Palatino Linotype" w:cs="Tahoma"/>
          <w:b/>
          <w:bCs/>
        </w:rPr>
        <w:t xml:space="preserve">August Programs &amp; Events </w:t>
      </w:r>
    </w:p>
    <w:p w:rsidR="00AF4B60" w:rsidRPr="00E24B7B" w:rsidRDefault="00AF4B60" w:rsidP="009B342E">
      <w:pPr>
        <w:shd w:val="clear" w:color="auto" w:fill="FFFFFF"/>
        <w:spacing w:after="0" w:line="240" w:lineRule="auto"/>
        <w:jc w:val="center"/>
        <w:rPr>
          <w:rFonts w:ascii="Palatino Linotype" w:eastAsia="Times New Roman" w:hAnsi="Palatino Linotype" w:cs="Tahoma"/>
          <w:b/>
          <w:bCs/>
        </w:rPr>
      </w:pPr>
    </w:p>
    <w:p w:rsidR="009B342E" w:rsidRPr="00E24B7B" w:rsidRDefault="009B342E" w:rsidP="009B342E">
      <w:pPr>
        <w:shd w:val="clear" w:color="auto" w:fill="FFFFFF"/>
        <w:spacing w:after="0" w:line="240" w:lineRule="auto"/>
        <w:rPr>
          <w:rFonts w:ascii="Palatino Linotype" w:eastAsia="Times New Roman" w:hAnsi="Palatino Linotype" w:cs="Tahoma"/>
        </w:rPr>
      </w:pPr>
      <w:r w:rsidRPr="00E24B7B">
        <w:rPr>
          <w:rFonts w:ascii="Palatino Linotype" w:eastAsia="Times New Roman" w:hAnsi="Palatino Linotype" w:cs="Tahoma"/>
          <w:i/>
          <w:noProof/>
          <w:lang w:eastAsia="en-US"/>
        </w:rPr>
        <w:drawing>
          <wp:anchor distT="0" distB="0" distL="0" distR="0" simplePos="0" relativeHeight="251676672" behindDoc="0" locked="0" layoutInCell="1" allowOverlap="0" wp14:anchorId="3A925264" wp14:editId="1A6F95C1">
            <wp:simplePos x="0" y="0"/>
            <wp:positionH relativeFrom="column">
              <wp:posOffset>4467225</wp:posOffset>
            </wp:positionH>
            <wp:positionV relativeFrom="line">
              <wp:posOffset>73660</wp:posOffset>
            </wp:positionV>
            <wp:extent cx="2152650" cy="1253490"/>
            <wp:effectExtent l="0" t="0" r="0" b="3810"/>
            <wp:wrapSquare wrapText="bothSides"/>
            <wp:docPr id="21" name="Picture 21" descr="Sisters_and_Brothe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sters_and_Brothers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2650" cy="1253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B7B">
        <w:rPr>
          <w:rFonts w:ascii="Palatino Linotype" w:eastAsia="Times New Roman" w:hAnsi="Palatino Linotype" w:cs="Tahoma"/>
          <w:b/>
          <w:bCs/>
          <w:u w:val="single"/>
        </w:rPr>
        <w:t>Make a Difference in 2017!</w:t>
      </w:r>
      <w:r w:rsidRPr="00E24B7B">
        <w:rPr>
          <w:rFonts w:ascii="Palatino Linotype" w:eastAsia="Times New Roman" w:hAnsi="Palatino Linotype" w:cs="Tahoma"/>
          <w:bCs/>
          <w:i/>
        </w:rPr>
        <w:t xml:space="preserve"> Call for Volunteers</w:t>
      </w:r>
    </w:p>
    <w:p w:rsidR="009B342E" w:rsidRDefault="009B342E" w:rsidP="009B342E">
      <w:pPr>
        <w:shd w:val="clear" w:color="auto" w:fill="FFFFFF"/>
        <w:spacing w:after="0" w:line="240" w:lineRule="auto"/>
        <w:ind w:left="720"/>
        <w:rPr>
          <w:rFonts w:ascii="Palatino Linotype" w:eastAsia="Times New Roman" w:hAnsi="Palatino Linotype" w:cs="Tahoma"/>
          <w:sz w:val="18"/>
          <w:szCs w:val="18"/>
        </w:rPr>
      </w:pPr>
      <w:r w:rsidRPr="00E24B7B">
        <w:rPr>
          <w:rFonts w:ascii="Palatino Linotype" w:eastAsia="Times New Roman" w:hAnsi="Palatino Linotype" w:cs="Tahoma"/>
          <w:b/>
          <w:bCs/>
          <w:sz w:val="18"/>
          <w:szCs w:val="18"/>
        </w:rPr>
        <w:t>Our volunteers are tremendously valuable to us. </w:t>
      </w:r>
      <w:r w:rsidRPr="00E24B7B">
        <w:rPr>
          <w:rFonts w:ascii="Palatino Linotype" w:eastAsia="Times New Roman" w:hAnsi="Palatino Linotype" w:cs="Tahoma"/>
          <w:sz w:val="18"/>
          <w:szCs w:val="18"/>
        </w:rPr>
        <w:t>Your time and efforts directly support our mission of preserving the history of the American Shakers. We have numerous opportunities available for those looking to donate their time to Shaker Museum | Mount Lebanon. Below are just a few examples of the diverse and rewarding opportunities available. </w:t>
      </w:r>
    </w:p>
    <w:p w:rsidR="009B342E" w:rsidRPr="00E24B7B" w:rsidRDefault="009B342E" w:rsidP="009B342E">
      <w:pPr>
        <w:rPr>
          <w:rFonts w:ascii="Palatino Linotype" w:eastAsia="Times New Roman" w:hAnsi="Palatino Linotype" w:cs="Tahoma"/>
          <w:sz w:val="18"/>
          <w:szCs w:val="18"/>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1980"/>
        <w:gridCol w:w="1980"/>
        <w:gridCol w:w="2615"/>
      </w:tblGrid>
      <w:tr w:rsidR="009B342E" w:rsidRPr="00E24B7B" w:rsidTr="0076761E">
        <w:tc>
          <w:tcPr>
            <w:tcW w:w="2875" w:type="dxa"/>
          </w:tcPr>
          <w:p w:rsidR="009B342E" w:rsidRDefault="009B342E" w:rsidP="0076761E">
            <w:pPr>
              <w:rPr>
                <w:rFonts w:ascii="Palatino Linotype" w:eastAsia="Times New Roman" w:hAnsi="Palatino Linotype" w:cs="Tahoma"/>
                <w:b/>
                <w:bCs/>
                <w:sz w:val="18"/>
                <w:szCs w:val="18"/>
                <w:u w:val="single"/>
              </w:rPr>
            </w:pPr>
          </w:p>
          <w:p w:rsidR="009B342E" w:rsidRPr="00E24B7B" w:rsidRDefault="009B342E" w:rsidP="0076761E">
            <w:pPr>
              <w:rPr>
                <w:rFonts w:ascii="Palatino Linotype" w:eastAsia="Times New Roman" w:hAnsi="Palatino Linotype" w:cs="Tahoma"/>
                <w:sz w:val="18"/>
                <w:szCs w:val="18"/>
              </w:rPr>
            </w:pPr>
            <w:r w:rsidRPr="00E24B7B">
              <w:rPr>
                <w:rFonts w:ascii="Palatino Linotype" w:eastAsia="Times New Roman" w:hAnsi="Palatino Linotype" w:cs="Tahoma"/>
                <w:b/>
                <w:bCs/>
                <w:sz w:val="18"/>
                <w:szCs w:val="18"/>
                <w:u w:val="single"/>
              </w:rPr>
              <w:t>Annual Benefit Gala*</w:t>
            </w:r>
          </w:p>
          <w:p w:rsidR="009B342E" w:rsidRPr="00E24B7B" w:rsidRDefault="009B342E" w:rsidP="009B342E">
            <w:pPr>
              <w:pStyle w:val="ListParagraph"/>
              <w:numPr>
                <w:ilvl w:val="0"/>
                <w:numId w:val="5"/>
              </w:numPr>
              <w:rPr>
                <w:rFonts w:ascii="Palatino Linotype" w:eastAsia="Times New Roman" w:hAnsi="Palatino Linotype" w:cs="Tahoma"/>
                <w:b/>
                <w:bCs/>
                <w:sz w:val="18"/>
                <w:szCs w:val="18"/>
              </w:rPr>
            </w:pPr>
            <w:r w:rsidRPr="00E24B7B">
              <w:rPr>
                <w:rFonts w:ascii="Palatino Linotype" w:eastAsia="Times New Roman" w:hAnsi="Palatino Linotype" w:cs="Tahoma"/>
                <w:sz w:val="18"/>
                <w:szCs w:val="18"/>
              </w:rPr>
              <w:t>Check In Staff</w:t>
            </w:r>
          </w:p>
          <w:p w:rsidR="009B342E" w:rsidRPr="00E24B7B" w:rsidRDefault="009B342E" w:rsidP="009B342E">
            <w:pPr>
              <w:pStyle w:val="ListParagraph"/>
              <w:numPr>
                <w:ilvl w:val="0"/>
                <w:numId w:val="5"/>
              </w:numPr>
              <w:rPr>
                <w:rFonts w:ascii="Palatino Linotype" w:eastAsia="Times New Roman" w:hAnsi="Palatino Linotype" w:cs="Tahoma"/>
                <w:b/>
                <w:bCs/>
                <w:sz w:val="18"/>
                <w:szCs w:val="18"/>
              </w:rPr>
            </w:pPr>
            <w:r w:rsidRPr="00E24B7B">
              <w:rPr>
                <w:rFonts w:ascii="Palatino Linotype" w:eastAsia="Times New Roman" w:hAnsi="Palatino Linotype" w:cs="Tahoma"/>
                <w:sz w:val="18"/>
                <w:szCs w:val="18"/>
              </w:rPr>
              <w:t>Silent Auction Assistants</w:t>
            </w:r>
          </w:p>
          <w:p w:rsidR="009B342E" w:rsidRPr="00E24B7B" w:rsidRDefault="009B342E" w:rsidP="009B342E">
            <w:pPr>
              <w:pStyle w:val="ListParagraph"/>
              <w:numPr>
                <w:ilvl w:val="0"/>
                <w:numId w:val="5"/>
              </w:numPr>
              <w:rPr>
                <w:rFonts w:ascii="Palatino Linotype" w:eastAsia="Times New Roman" w:hAnsi="Palatino Linotype" w:cs="Tahoma"/>
                <w:b/>
                <w:bCs/>
                <w:sz w:val="18"/>
                <w:szCs w:val="18"/>
              </w:rPr>
            </w:pPr>
            <w:r w:rsidRPr="00E24B7B">
              <w:rPr>
                <w:rFonts w:ascii="Palatino Linotype" w:eastAsia="Times New Roman" w:hAnsi="Palatino Linotype" w:cs="Tahoma"/>
                <w:sz w:val="18"/>
                <w:szCs w:val="18"/>
              </w:rPr>
              <w:t>Setup/Tear Down Crew</w:t>
            </w:r>
          </w:p>
          <w:p w:rsidR="009B342E" w:rsidRPr="00E24B7B" w:rsidRDefault="009B342E" w:rsidP="009B342E">
            <w:pPr>
              <w:pStyle w:val="ListParagraph"/>
              <w:numPr>
                <w:ilvl w:val="0"/>
                <w:numId w:val="5"/>
              </w:numPr>
              <w:rPr>
                <w:rFonts w:ascii="Palatino Linotype" w:eastAsia="Times New Roman" w:hAnsi="Palatino Linotype" w:cs="Tahoma"/>
                <w:b/>
                <w:bCs/>
                <w:sz w:val="18"/>
                <w:szCs w:val="18"/>
              </w:rPr>
            </w:pPr>
            <w:r w:rsidRPr="00E24B7B">
              <w:rPr>
                <w:rFonts w:ascii="Palatino Linotype" w:eastAsia="Times New Roman" w:hAnsi="Palatino Linotype" w:cs="Tahoma"/>
                <w:sz w:val="18"/>
                <w:szCs w:val="18"/>
              </w:rPr>
              <w:t>More...</w:t>
            </w:r>
          </w:p>
        </w:tc>
        <w:tc>
          <w:tcPr>
            <w:tcW w:w="1980" w:type="dxa"/>
          </w:tcPr>
          <w:p w:rsidR="009B342E" w:rsidRDefault="009B342E" w:rsidP="0076761E">
            <w:pPr>
              <w:rPr>
                <w:rFonts w:ascii="Palatino Linotype" w:eastAsia="Times New Roman" w:hAnsi="Palatino Linotype" w:cs="Tahoma"/>
                <w:sz w:val="18"/>
                <w:szCs w:val="18"/>
                <w:u w:val="single"/>
              </w:rPr>
            </w:pPr>
          </w:p>
          <w:p w:rsidR="009B342E" w:rsidRPr="00E24B7B" w:rsidRDefault="009B342E" w:rsidP="0076761E">
            <w:pPr>
              <w:rPr>
                <w:rFonts w:ascii="Palatino Linotype" w:eastAsia="Times New Roman" w:hAnsi="Palatino Linotype" w:cs="Tahoma"/>
                <w:sz w:val="18"/>
                <w:szCs w:val="18"/>
              </w:rPr>
            </w:pPr>
            <w:r w:rsidRPr="00E24B7B">
              <w:rPr>
                <w:rFonts w:ascii="Palatino Linotype" w:eastAsia="Times New Roman" w:hAnsi="Palatino Linotype" w:cs="Tahoma"/>
                <w:sz w:val="18"/>
                <w:szCs w:val="18"/>
                <w:u w:val="single"/>
              </w:rPr>
              <w:t>Site Work</w:t>
            </w:r>
          </w:p>
          <w:p w:rsidR="009B342E" w:rsidRPr="00E24B7B" w:rsidRDefault="009B342E" w:rsidP="009B342E">
            <w:pPr>
              <w:pStyle w:val="ListParagraph"/>
              <w:numPr>
                <w:ilvl w:val="0"/>
                <w:numId w:val="6"/>
              </w:numPr>
              <w:rPr>
                <w:rFonts w:ascii="Palatino Linotype" w:eastAsia="Times New Roman" w:hAnsi="Palatino Linotype" w:cs="Tahoma"/>
                <w:b/>
                <w:bCs/>
                <w:sz w:val="18"/>
                <w:szCs w:val="18"/>
              </w:rPr>
            </w:pPr>
            <w:r w:rsidRPr="00E24B7B">
              <w:rPr>
                <w:rFonts w:ascii="Palatino Linotype" w:eastAsia="Times New Roman" w:hAnsi="Palatino Linotype" w:cs="Tahoma"/>
                <w:sz w:val="18"/>
                <w:szCs w:val="18"/>
              </w:rPr>
              <w:t>Landscape preparation</w:t>
            </w:r>
          </w:p>
          <w:p w:rsidR="009B342E" w:rsidRPr="00E24B7B" w:rsidRDefault="009B342E" w:rsidP="009B342E">
            <w:pPr>
              <w:pStyle w:val="ListParagraph"/>
              <w:numPr>
                <w:ilvl w:val="0"/>
                <w:numId w:val="6"/>
              </w:numPr>
              <w:rPr>
                <w:rFonts w:ascii="Palatino Linotype" w:eastAsia="Times New Roman" w:hAnsi="Palatino Linotype" w:cs="Tahoma"/>
                <w:b/>
                <w:bCs/>
                <w:sz w:val="18"/>
                <w:szCs w:val="18"/>
              </w:rPr>
            </w:pPr>
            <w:r w:rsidRPr="00E24B7B">
              <w:rPr>
                <w:rFonts w:ascii="Palatino Linotype" w:eastAsia="Times New Roman" w:hAnsi="Palatino Linotype" w:cs="Tahoma"/>
                <w:sz w:val="18"/>
                <w:szCs w:val="18"/>
              </w:rPr>
              <w:t>Site cleanup</w:t>
            </w:r>
          </w:p>
          <w:p w:rsidR="009B342E" w:rsidRPr="00E24B7B" w:rsidRDefault="009B342E" w:rsidP="009B342E">
            <w:pPr>
              <w:pStyle w:val="ListParagraph"/>
              <w:numPr>
                <w:ilvl w:val="0"/>
                <w:numId w:val="6"/>
              </w:numPr>
              <w:rPr>
                <w:rFonts w:ascii="Palatino Linotype" w:eastAsia="Times New Roman" w:hAnsi="Palatino Linotype" w:cs="Tahoma"/>
                <w:b/>
                <w:bCs/>
                <w:sz w:val="18"/>
                <w:szCs w:val="18"/>
              </w:rPr>
            </w:pPr>
            <w:r w:rsidRPr="00E24B7B">
              <w:rPr>
                <w:rFonts w:ascii="Palatino Linotype" w:eastAsia="Times New Roman" w:hAnsi="Palatino Linotype" w:cs="Tahoma"/>
                <w:sz w:val="18"/>
                <w:szCs w:val="18"/>
              </w:rPr>
              <w:t>Grounds labor tasks</w:t>
            </w:r>
          </w:p>
        </w:tc>
        <w:tc>
          <w:tcPr>
            <w:tcW w:w="1980" w:type="dxa"/>
          </w:tcPr>
          <w:p w:rsidR="009B342E" w:rsidRDefault="009B342E" w:rsidP="0076761E">
            <w:pPr>
              <w:rPr>
                <w:rFonts w:ascii="Palatino Linotype" w:eastAsia="Times New Roman" w:hAnsi="Palatino Linotype" w:cs="Tahoma"/>
                <w:sz w:val="18"/>
                <w:szCs w:val="18"/>
                <w:u w:val="single"/>
              </w:rPr>
            </w:pPr>
          </w:p>
          <w:p w:rsidR="009B342E" w:rsidRPr="00E24B7B" w:rsidRDefault="009B342E" w:rsidP="0076761E">
            <w:pPr>
              <w:rPr>
                <w:rFonts w:ascii="Palatino Linotype" w:eastAsia="Times New Roman" w:hAnsi="Palatino Linotype" w:cs="Tahoma"/>
                <w:sz w:val="18"/>
                <w:szCs w:val="18"/>
              </w:rPr>
            </w:pPr>
            <w:r w:rsidRPr="00E24B7B">
              <w:rPr>
                <w:rFonts w:ascii="Palatino Linotype" w:eastAsia="Times New Roman" w:hAnsi="Palatino Linotype" w:cs="Tahoma"/>
                <w:sz w:val="18"/>
                <w:szCs w:val="18"/>
                <w:u w:val="single"/>
              </w:rPr>
              <w:t xml:space="preserve">Administrative </w:t>
            </w:r>
          </w:p>
          <w:p w:rsidR="009B342E" w:rsidRPr="00E24B7B" w:rsidRDefault="009B342E" w:rsidP="009B342E">
            <w:pPr>
              <w:pStyle w:val="ListParagraph"/>
              <w:numPr>
                <w:ilvl w:val="0"/>
                <w:numId w:val="7"/>
              </w:numPr>
              <w:rPr>
                <w:rFonts w:ascii="Palatino Linotype" w:eastAsia="Times New Roman" w:hAnsi="Palatino Linotype" w:cs="Tahoma"/>
                <w:sz w:val="18"/>
                <w:szCs w:val="18"/>
                <w:u w:val="single"/>
              </w:rPr>
            </w:pPr>
            <w:r w:rsidRPr="00E24B7B">
              <w:rPr>
                <w:rFonts w:ascii="Palatino Linotype" w:eastAsia="Times New Roman" w:hAnsi="Palatino Linotype" w:cs="Tahoma"/>
                <w:sz w:val="18"/>
                <w:szCs w:val="18"/>
              </w:rPr>
              <w:t>Preparation of program inserts for Annual Gala</w:t>
            </w:r>
          </w:p>
          <w:p w:rsidR="009B342E" w:rsidRPr="00E24B7B" w:rsidRDefault="009B342E" w:rsidP="009B342E">
            <w:pPr>
              <w:pStyle w:val="ListParagraph"/>
              <w:numPr>
                <w:ilvl w:val="0"/>
                <w:numId w:val="7"/>
              </w:numPr>
              <w:rPr>
                <w:rFonts w:ascii="Palatino Linotype" w:eastAsia="Times New Roman" w:hAnsi="Palatino Linotype" w:cs="Tahoma"/>
                <w:sz w:val="18"/>
                <w:szCs w:val="18"/>
                <w:u w:val="single"/>
              </w:rPr>
            </w:pPr>
            <w:r w:rsidRPr="00E24B7B">
              <w:rPr>
                <w:rFonts w:ascii="Palatino Linotype" w:eastAsia="Times New Roman" w:hAnsi="Palatino Linotype" w:cs="Tahoma"/>
                <w:sz w:val="18"/>
                <w:szCs w:val="18"/>
              </w:rPr>
              <w:t>Post-event mailings</w:t>
            </w:r>
          </w:p>
        </w:tc>
        <w:tc>
          <w:tcPr>
            <w:tcW w:w="2615" w:type="dxa"/>
          </w:tcPr>
          <w:p w:rsidR="009B342E" w:rsidRDefault="009B342E" w:rsidP="0076761E">
            <w:pPr>
              <w:rPr>
                <w:rFonts w:ascii="Palatino Linotype" w:eastAsia="Times New Roman" w:hAnsi="Palatino Linotype" w:cs="Tahoma"/>
                <w:sz w:val="18"/>
                <w:szCs w:val="18"/>
                <w:u w:val="single"/>
                <w:shd w:val="clear" w:color="auto" w:fill="FFFFFF"/>
              </w:rPr>
            </w:pPr>
          </w:p>
          <w:p w:rsidR="009B342E" w:rsidRPr="00E24B7B" w:rsidRDefault="009B342E" w:rsidP="0076761E">
            <w:pPr>
              <w:rPr>
                <w:rFonts w:ascii="Palatino Linotype" w:eastAsia="Times New Roman" w:hAnsi="Palatino Linotype" w:cs="Tahoma"/>
                <w:sz w:val="18"/>
                <w:szCs w:val="18"/>
              </w:rPr>
            </w:pPr>
            <w:r w:rsidRPr="00E24B7B">
              <w:rPr>
                <w:rFonts w:ascii="Palatino Linotype" w:eastAsia="Times New Roman" w:hAnsi="Palatino Linotype" w:cs="Tahoma"/>
                <w:sz w:val="18"/>
                <w:szCs w:val="18"/>
                <w:u w:val="single"/>
                <w:shd w:val="clear" w:color="auto" w:fill="FFFFFF"/>
              </w:rPr>
              <w:t>Collections Cleanup</w:t>
            </w:r>
          </w:p>
          <w:p w:rsidR="009B342E" w:rsidRPr="00E24B7B" w:rsidRDefault="009B342E" w:rsidP="009B342E">
            <w:pPr>
              <w:pStyle w:val="ListParagraph"/>
              <w:numPr>
                <w:ilvl w:val="0"/>
                <w:numId w:val="8"/>
              </w:numPr>
              <w:rPr>
                <w:rFonts w:ascii="Palatino Linotype" w:eastAsia="Times New Roman" w:hAnsi="Palatino Linotype" w:cs="Tahoma"/>
                <w:sz w:val="18"/>
                <w:szCs w:val="18"/>
                <w:u w:val="single"/>
              </w:rPr>
            </w:pPr>
            <w:r w:rsidRPr="00E24B7B">
              <w:rPr>
                <w:rFonts w:ascii="Palatino Linotype" w:eastAsia="Times New Roman" w:hAnsi="Palatino Linotype" w:cs="Tahoma"/>
                <w:sz w:val="18"/>
                <w:szCs w:val="18"/>
              </w:rPr>
              <w:t>Aid in the cleaning of casting patterns.</w:t>
            </w:r>
          </w:p>
          <w:p w:rsidR="009B342E" w:rsidRPr="00614DC9" w:rsidRDefault="009B342E" w:rsidP="009B342E">
            <w:pPr>
              <w:pStyle w:val="ListParagraph"/>
              <w:numPr>
                <w:ilvl w:val="0"/>
                <w:numId w:val="8"/>
              </w:numPr>
              <w:rPr>
                <w:rFonts w:ascii="Palatino Linotype" w:eastAsia="Times New Roman" w:hAnsi="Palatino Linotype" w:cs="Tahoma"/>
                <w:sz w:val="18"/>
                <w:szCs w:val="18"/>
                <w:u w:val="single"/>
              </w:rPr>
            </w:pPr>
            <w:r w:rsidRPr="00E24B7B">
              <w:rPr>
                <w:rFonts w:ascii="Palatino Linotype" w:eastAsia="Times New Roman" w:hAnsi="Palatino Linotype" w:cs="Tahoma"/>
                <w:sz w:val="18"/>
                <w:szCs w:val="18"/>
              </w:rPr>
              <w:t>Work directly with the curatorial team on various collections-related projects. </w:t>
            </w:r>
          </w:p>
          <w:p w:rsidR="00614DC9" w:rsidRPr="00E24B7B" w:rsidRDefault="00614DC9" w:rsidP="00614DC9">
            <w:pPr>
              <w:pStyle w:val="ListParagraph"/>
              <w:ind w:left="360"/>
              <w:rPr>
                <w:rFonts w:ascii="Palatino Linotype" w:eastAsia="Times New Roman" w:hAnsi="Palatino Linotype" w:cs="Tahoma"/>
                <w:sz w:val="18"/>
                <w:szCs w:val="18"/>
                <w:u w:val="single"/>
              </w:rPr>
            </w:pPr>
          </w:p>
        </w:tc>
      </w:tr>
    </w:tbl>
    <w:p w:rsidR="009B342E" w:rsidRDefault="009B342E" w:rsidP="009B342E">
      <w:pPr>
        <w:spacing w:after="0" w:line="240" w:lineRule="auto"/>
        <w:rPr>
          <w:rFonts w:ascii="Palatino Linotype" w:eastAsia="Times New Roman" w:hAnsi="Palatino Linotype" w:cs="Tahoma"/>
          <w:bCs/>
        </w:rPr>
      </w:pPr>
      <w:r w:rsidRPr="00E24B7B">
        <w:rPr>
          <w:rFonts w:ascii="Palatino Linotype" w:eastAsia="Times New Roman" w:hAnsi="Palatino Linotype" w:cs="Tahoma"/>
          <w:bCs/>
          <w:noProof/>
          <w:lang w:eastAsia="en-US"/>
        </w:rPr>
        <w:drawing>
          <wp:anchor distT="0" distB="0" distL="114300" distR="114300" simplePos="0" relativeHeight="251677696" behindDoc="0" locked="0" layoutInCell="1" allowOverlap="1" wp14:anchorId="45D0D545" wp14:editId="77928ED5">
            <wp:simplePos x="0" y="0"/>
            <wp:positionH relativeFrom="column">
              <wp:posOffset>3848100</wp:posOffset>
            </wp:positionH>
            <wp:positionV relativeFrom="paragraph">
              <wp:posOffset>79375</wp:posOffset>
            </wp:positionV>
            <wp:extent cx="2733675" cy="1200150"/>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illageBanner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33675" cy="1200150"/>
                    </a:xfrm>
                    <a:prstGeom prst="rect">
                      <a:avLst/>
                    </a:prstGeom>
                  </pic:spPr>
                </pic:pic>
              </a:graphicData>
            </a:graphic>
            <wp14:sizeRelH relativeFrom="page">
              <wp14:pctWidth>0</wp14:pctWidth>
            </wp14:sizeRelH>
            <wp14:sizeRelV relativeFrom="page">
              <wp14:pctHeight>0</wp14:pctHeight>
            </wp14:sizeRelV>
          </wp:anchor>
        </w:drawing>
      </w:r>
      <w:r w:rsidRPr="00E24B7B">
        <w:rPr>
          <w:rFonts w:ascii="Palatino Linotype" w:eastAsia="Times New Roman" w:hAnsi="Palatino Linotype" w:cs="Tahoma"/>
          <w:b/>
          <w:bCs/>
          <w:u w:val="single"/>
        </w:rPr>
        <w:t>Landing Day Celebration</w:t>
      </w:r>
      <w:r w:rsidRPr="00E24B7B">
        <w:rPr>
          <w:rFonts w:ascii="Palatino Linotype" w:eastAsia="Times New Roman" w:hAnsi="Palatino Linotype" w:cs="Tahoma"/>
          <w:bCs/>
        </w:rPr>
        <w:t xml:space="preserve"> </w:t>
      </w:r>
    </w:p>
    <w:p w:rsidR="009B342E" w:rsidRPr="00E24B7B" w:rsidRDefault="009B342E" w:rsidP="009B342E">
      <w:pPr>
        <w:spacing w:after="0" w:line="240" w:lineRule="auto"/>
        <w:rPr>
          <w:rFonts w:ascii="Palatino Linotype" w:eastAsia="Times New Roman" w:hAnsi="Palatino Linotype" w:cs="Tahoma"/>
          <w:bCs/>
        </w:rPr>
      </w:pPr>
      <w:r w:rsidRPr="00E24B7B">
        <w:rPr>
          <w:rFonts w:ascii="Palatino Linotype" w:eastAsia="Times New Roman" w:hAnsi="Palatino Linotype" w:cs="Tahoma"/>
          <w:bCs/>
          <w:i/>
        </w:rPr>
        <w:t>August 6 from 11-1pm at the historic site</w:t>
      </w:r>
    </w:p>
    <w:p w:rsidR="009B342E" w:rsidRPr="00E24B7B" w:rsidRDefault="009B342E" w:rsidP="009B342E">
      <w:pPr>
        <w:spacing w:after="0"/>
        <w:ind w:left="720"/>
        <w:rPr>
          <w:rFonts w:ascii="Palatino Linotype" w:eastAsia="Times New Roman" w:hAnsi="Palatino Linotype" w:cs="Tahoma"/>
          <w:bCs/>
          <w:sz w:val="18"/>
          <w:szCs w:val="18"/>
        </w:rPr>
      </w:pPr>
      <w:r w:rsidRPr="00E24B7B">
        <w:rPr>
          <w:rFonts w:ascii="Palatino Linotype" w:eastAsia="Times New Roman" w:hAnsi="Palatino Linotype" w:cs="Tahoma"/>
          <w:bCs/>
          <w:sz w:val="18"/>
          <w:szCs w:val="18"/>
        </w:rPr>
        <w:t xml:space="preserve">Free tours at the historic site plus product demonstrations, museum shop sales, and a giveaway! </w:t>
      </w:r>
    </w:p>
    <w:p w:rsidR="00614DC9" w:rsidRDefault="00614DC9" w:rsidP="009B342E">
      <w:pPr>
        <w:spacing w:after="0"/>
        <w:rPr>
          <w:rFonts w:ascii="Palatino Linotype" w:eastAsia="Times New Roman" w:hAnsi="Palatino Linotype" w:cs="Tahoma"/>
          <w:b/>
          <w:bCs/>
          <w:u w:val="single"/>
        </w:rPr>
      </w:pPr>
    </w:p>
    <w:p w:rsidR="00614DC9" w:rsidRDefault="009B342E" w:rsidP="009B342E">
      <w:pPr>
        <w:spacing w:after="0"/>
        <w:rPr>
          <w:rFonts w:ascii="Palatino Linotype" w:eastAsia="Times New Roman" w:hAnsi="Palatino Linotype" w:cs="Tahoma"/>
          <w:bCs/>
        </w:rPr>
      </w:pPr>
      <w:r w:rsidRPr="00E24B7B">
        <w:rPr>
          <w:rFonts w:ascii="Palatino Linotype" w:eastAsia="Times New Roman" w:hAnsi="Palatino Linotype" w:cs="Tahoma"/>
          <w:b/>
          <w:bCs/>
          <w:u w:val="single"/>
        </w:rPr>
        <w:t>Annual Benefit Gala</w:t>
      </w:r>
      <w:r w:rsidRPr="00E24B7B">
        <w:rPr>
          <w:rFonts w:ascii="Palatino Linotype" w:eastAsia="Times New Roman" w:hAnsi="Palatino Linotype" w:cs="Tahoma"/>
          <w:bCs/>
        </w:rPr>
        <w:t xml:space="preserve"> </w:t>
      </w:r>
    </w:p>
    <w:p w:rsidR="009B342E" w:rsidRPr="00E24B7B" w:rsidRDefault="009B342E" w:rsidP="009B342E">
      <w:pPr>
        <w:spacing w:after="0"/>
        <w:rPr>
          <w:rFonts w:ascii="Palatino Linotype" w:eastAsia="Times New Roman" w:hAnsi="Palatino Linotype" w:cs="Tahoma"/>
          <w:bCs/>
        </w:rPr>
      </w:pPr>
      <w:r w:rsidRPr="00E24B7B">
        <w:rPr>
          <w:rFonts w:ascii="Palatino Linotype" w:eastAsia="Times New Roman" w:hAnsi="Palatino Linotype" w:cs="Tahoma"/>
          <w:bCs/>
          <w:i/>
        </w:rPr>
        <w:t xml:space="preserve">August 19, 2017 featuring award-winning actress Frances </w:t>
      </w:r>
      <w:proofErr w:type="spellStart"/>
      <w:r w:rsidRPr="00E24B7B">
        <w:rPr>
          <w:rFonts w:ascii="Palatino Linotype" w:eastAsia="Times New Roman" w:hAnsi="Palatino Linotype" w:cs="Tahoma"/>
          <w:bCs/>
          <w:i/>
        </w:rPr>
        <w:t>McDormand</w:t>
      </w:r>
      <w:proofErr w:type="spellEnd"/>
      <w:r w:rsidRPr="00E24B7B">
        <w:rPr>
          <w:rFonts w:ascii="Palatino Linotype" w:eastAsia="Times New Roman" w:hAnsi="Palatino Linotype" w:cs="Tahoma"/>
          <w:bCs/>
          <w:i/>
        </w:rPr>
        <w:t xml:space="preserve"> and NYC </w:t>
      </w:r>
      <w:proofErr w:type="gramStart"/>
      <w:r w:rsidRPr="00E24B7B">
        <w:rPr>
          <w:rFonts w:ascii="Palatino Linotype" w:eastAsia="Times New Roman" w:hAnsi="Palatino Linotype" w:cs="Tahoma"/>
          <w:bCs/>
          <w:i/>
        </w:rPr>
        <w:t>theater</w:t>
      </w:r>
      <w:proofErr w:type="gramEnd"/>
      <w:r w:rsidRPr="00E24B7B">
        <w:rPr>
          <w:rFonts w:ascii="Palatino Linotype" w:eastAsia="Times New Roman" w:hAnsi="Palatino Linotype" w:cs="Tahoma"/>
          <w:bCs/>
          <w:i/>
        </w:rPr>
        <w:t xml:space="preserve"> collective The Wooster Group.</w:t>
      </w:r>
    </w:p>
    <w:p w:rsidR="00614DC9" w:rsidRDefault="00614DC9" w:rsidP="00614DC9">
      <w:pPr>
        <w:spacing w:after="0"/>
        <w:ind w:left="1440"/>
        <w:rPr>
          <w:rFonts w:ascii="Palatino Linotype" w:eastAsia="Times New Roman" w:hAnsi="Palatino Linotype" w:cs="Tahoma"/>
          <w:bCs/>
          <w:sz w:val="18"/>
          <w:szCs w:val="18"/>
        </w:rPr>
      </w:pPr>
    </w:p>
    <w:p w:rsidR="009B342E" w:rsidRDefault="009B342E" w:rsidP="00614DC9">
      <w:pPr>
        <w:spacing w:after="0"/>
        <w:ind w:left="1440"/>
        <w:rPr>
          <w:rFonts w:ascii="Palatino Linotype" w:eastAsia="Times New Roman" w:hAnsi="Palatino Linotype" w:cs="Tahoma"/>
          <w:bCs/>
          <w:sz w:val="18"/>
          <w:szCs w:val="18"/>
        </w:rPr>
      </w:pPr>
      <w:r w:rsidRPr="00E24B7B">
        <w:rPr>
          <w:rFonts w:ascii="Palatino Linotype" w:eastAsia="Times New Roman" w:hAnsi="Palatino Linotype" w:cs="Tahoma"/>
          <w:bCs/>
          <w:sz w:val="18"/>
          <w:szCs w:val="18"/>
        </w:rPr>
        <w:t>Our gala is our largest fundraiser of the year; its success is vital to the health of our organization. Help us preserve the history of the Shakers by joining the Annual Benefit Gala Committee! Visit shakerml.org or call 518-794-9100 x220.</w:t>
      </w:r>
    </w:p>
    <w:p w:rsidR="009B342E" w:rsidRPr="009B342E" w:rsidRDefault="009B342E" w:rsidP="009B342E">
      <w:pPr>
        <w:spacing w:line="240" w:lineRule="auto"/>
        <w:rPr>
          <w:rFonts w:ascii="Century Gothic" w:hAnsi="Century Gothic"/>
          <w:color w:val="2C395D" w:themeColor="accent1" w:themeShade="80"/>
          <w:sz w:val="32"/>
          <w:szCs w:val="32"/>
        </w:rPr>
      </w:pPr>
      <w:r w:rsidRPr="00E24B7B">
        <w:rPr>
          <w:rFonts w:ascii="Palatino Linotype" w:eastAsia="Times New Roman" w:hAnsi="Palatino Linotype" w:cs="Tahoma"/>
        </w:rPr>
        <w:br/>
        <w:t xml:space="preserve">To volunteer, book a tour, or purchase tickets to our Annual Benefit Gala, please contact Shawna Fitzsimmons, Operations Manager at </w:t>
      </w:r>
      <w:r w:rsidRPr="00E24B7B">
        <w:rPr>
          <w:rFonts w:ascii="Palatino Linotype" w:eastAsia="Times New Roman" w:hAnsi="Palatino Linotype" w:cs="Tahoma"/>
          <w:b/>
          <w:bCs/>
        </w:rPr>
        <w:t>programs@shakerml.org | 518-794-9100 x220</w:t>
      </w:r>
    </w:p>
    <w:p w:rsidR="00AF4B60" w:rsidRPr="009B342E" w:rsidRDefault="00AF4B60" w:rsidP="00AF4B60">
      <w:pPr>
        <w:spacing w:after="0" w:line="240" w:lineRule="auto"/>
        <w:rPr>
          <w:rFonts w:ascii="Century Gothic" w:hAnsi="Century Gothic"/>
          <w:color w:val="2C395D" w:themeColor="accent1" w:themeShade="80"/>
          <w:sz w:val="32"/>
          <w:szCs w:val="32"/>
        </w:rPr>
      </w:pPr>
      <w:r w:rsidRPr="009B342E">
        <w:rPr>
          <w:rFonts w:ascii="Century Gothic" w:hAnsi="Century Gothic"/>
          <w:color w:val="2C395D" w:themeColor="accent1" w:themeShade="80"/>
          <w:sz w:val="32"/>
          <w:szCs w:val="32"/>
        </w:rPr>
        <w:t>________________________________________________________________</w:t>
      </w:r>
    </w:p>
    <w:p w:rsidR="00AF4B60" w:rsidRDefault="00AF4B60" w:rsidP="00AF4B60">
      <w:pPr>
        <w:spacing w:line="240" w:lineRule="auto"/>
        <w:rPr>
          <w:rFonts w:ascii="Century Gothic" w:hAnsi="Century Gothic"/>
          <w:color w:val="2C395D" w:themeColor="accent1" w:themeShade="80"/>
          <w:sz w:val="32"/>
          <w:szCs w:val="32"/>
        </w:rPr>
      </w:pPr>
      <w:r>
        <w:rPr>
          <w:rFonts w:ascii="Century Gothic" w:hAnsi="Century Gothic"/>
          <w:color w:val="2C395D" w:themeColor="accent1" w:themeShade="80"/>
          <w:sz w:val="32"/>
          <w:szCs w:val="32"/>
        </w:rPr>
        <w:t>Drug Take Back Event</w:t>
      </w:r>
    </w:p>
    <w:p w:rsidR="00AF4B60" w:rsidRPr="00AF4B60" w:rsidRDefault="00AF4B60" w:rsidP="00AF4B60">
      <w:pPr>
        <w:spacing w:line="240" w:lineRule="auto"/>
        <w:rPr>
          <w:rFonts w:ascii="Palatino Linotype" w:hAnsi="Palatino Linotype"/>
          <w:color w:val="2C395D" w:themeColor="accent1" w:themeShade="80"/>
        </w:rPr>
      </w:pPr>
      <w:r w:rsidRPr="00614DC9">
        <w:rPr>
          <w:rFonts w:ascii="Palatino Linotype" w:hAnsi="Palatino Linotype"/>
        </w:rPr>
        <w:t xml:space="preserve">Got Drugs?  Turn in your unused or expired medication for safe disposal.  A drug take back event sponsored by the </w:t>
      </w:r>
      <w:r w:rsidR="006F5D6D" w:rsidRPr="00614DC9">
        <w:rPr>
          <w:rFonts w:ascii="Palatino Linotype" w:hAnsi="Palatino Linotype"/>
        </w:rPr>
        <w:t>Rensse</w:t>
      </w:r>
      <w:r w:rsidRPr="00614DC9">
        <w:rPr>
          <w:rFonts w:ascii="Palatino Linotype" w:hAnsi="Palatino Linotype"/>
        </w:rPr>
        <w:t xml:space="preserve">laer County Sheriff’s Department will be held at the </w:t>
      </w:r>
      <w:r w:rsidR="006F5D6D" w:rsidRPr="00614DC9">
        <w:rPr>
          <w:rFonts w:ascii="Palatino Linotype" w:hAnsi="Palatino Linotype"/>
        </w:rPr>
        <w:t>Stephentown Memorial Library on Saturday, August 12</w:t>
      </w:r>
      <w:r w:rsidR="006F5D6D" w:rsidRPr="00614DC9">
        <w:rPr>
          <w:rFonts w:ascii="Palatino Linotype" w:hAnsi="Palatino Linotype"/>
          <w:vertAlign w:val="superscript"/>
        </w:rPr>
        <w:t>th</w:t>
      </w:r>
      <w:r w:rsidR="006F5D6D" w:rsidRPr="00614DC9">
        <w:rPr>
          <w:rFonts w:ascii="Palatino Linotype" w:hAnsi="Palatino Linotype"/>
        </w:rPr>
        <w:t xml:space="preserve"> from 10am – 12pm.  For more information please visit </w:t>
      </w:r>
      <w:hyperlink r:id="rId43" w:history="1">
        <w:r w:rsidR="006F5D6D" w:rsidRPr="00614DC9">
          <w:rPr>
            <w:rStyle w:val="Hyperlink"/>
            <w:rFonts w:ascii="Palatino Linotype" w:hAnsi="Palatino Linotype"/>
            <w:color w:val="auto"/>
            <w:u w:val="none"/>
          </w:rPr>
          <w:t>www.RenscoSheriff.com</w:t>
        </w:r>
      </w:hyperlink>
      <w:r w:rsidR="006F5D6D" w:rsidRPr="00614DC9">
        <w:rPr>
          <w:rFonts w:ascii="Palatino Linotype" w:hAnsi="Palatino Linotype"/>
        </w:rPr>
        <w:t xml:space="preserve">. </w:t>
      </w:r>
      <w:r w:rsidR="006F5D6D">
        <w:rPr>
          <w:rFonts w:ascii="Palatino Linotype" w:hAnsi="Palatino Linotype"/>
          <w:color w:val="2C395D" w:themeColor="accent1" w:themeShade="80"/>
        </w:rPr>
        <w:t xml:space="preserve"> </w:t>
      </w:r>
    </w:p>
    <w:p w:rsidR="009B342E" w:rsidRDefault="009B342E" w:rsidP="00A209CA">
      <w:pPr>
        <w:spacing w:before="100" w:beforeAutospacing="1" w:after="100" w:afterAutospacing="1"/>
      </w:pPr>
    </w:p>
    <w:p w:rsidR="002D3FAD" w:rsidRDefault="002D3FAD" w:rsidP="00C11690">
      <w:pPr>
        <w:spacing w:line="240" w:lineRule="auto"/>
        <w:rPr>
          <w:rFonts w:ascii="Century Gothic" w:hAnsi="Century Gothic"/>
          <w:color w:val="2C395D" w:themeColor="accent1" w:themeShade="80"/>
          <w:sz w:val="32"/>
          <w:szCs w:val="32"/>
        </w:rPr>
      </w:pPr>
    </w:p>
    <w:p w:rsidR="00663ECE" w:rsidRDefault="00663ECE" w:rsidP="00C11690">
      <w:pPr>
        <w:spacing w:line="240" w:lineRule="auto"/>
        <w:rPr>
          <w:rFonts w:ascii="Century Gothic" w:hAnsi="Century Gothic"/>
          <w:color w:val="2C395D" w:themeColor="accent1" w:themeShade="80"/>
          <w:sz w:val="32"/>
          <w:szCs w:val="32"/>
        </w:rPr>
      </w:pPr>
      <w:r>
        <w:rPr>
          <w:rFonts w:ascii="Century Gothic" w:hAnsi="Century Gothic"/>
          <w:color w:val="2C395D" w:themeColor="accent1" w:themeShade="80"/>
          <w:sz w:val="32"/>
          <w:szCs w:val="32"/>
        </w:rPr>
        <w:t>Calendar of Events</w:t>
      </w:r>
    </w:p>
    <w:p w:rsidR="00663ECE" w:rsidRDefault="006F5D6D" w:rsidP="00663ECE">
      <w:pPr>
        <w:spacing w:line="240" w:lineRule="auto"/>
        <w:rPr>
          <w:rFonts w:ascii="Palatino Linotype" w:hAnsi="Palatino Linotype"/>
        </w:rPr>
      </w:pPr>
      <w:r>
        <w:rPr>
          <w:rFonts w:ascii="Palatino Linotype" w:hAnsi="Palatino Linotype"/>
        </w:rPr>
        <w:t>Sometime in August (date TBD by DEC) – Hunting Licenses go on sale through the Town Clerk’s Office</w:t>
      </w:r>
    </w:p>
    <w:p w:rsidR="00663ECE" w:rsidRDefault="002D3FAD" w:rsidP="00663ECE">
      <w:pPr>
        <w:spacing w:line="240" w:lineRule="auto"/>
        <w:rPr>
          <w:rFonts w:ascii="Palatino Linotype" w:hAnsi="Palatino Linotype"/>
        </w:rPr>
      </w:pPr>
      <w:r>
        <w:rPr>
          <w:rFonts w:ascii="Palatino Linotype" w:hAnsi="Palatino Linotype"/>
        </w:rPr>
        <w:t>August 8</w:t>
      </w:r>
      <w:r w:rsidR="00663ECE" w:rsidRPr="00663ECE">
        <w:rPr>
          <w:rFonts w:ascii="Palatino Linotype" w:hAnsi="Palatino Linotype"/>
          <w:vertAlign w:val="superscript"/>
        </w:rPr>
        <w:t>th</w:t>
      </w:r>
      <w:r w:rsidR="00663ECE">
        <w:rPr>
          <w:rFonts w:ascii="Palatino Linotype" w:hAnsi="Palatino Linotype"/>
        </w:rPr>
        <w:t xml:space="preserve"> from 4pm – 6pm – Free Rabies Clinic for Cats, Dogs &amp; Ferrets</w:t>
      </w:r>
      <w:r>
        <w:rPr>
          <w:rFonts w:ascii="Palatino Linotype" w:hAnsi="Palatino Linotype"/>
        </w:rPr>
        <w:t xml:space="preserve"> at </w:t>
      </w:r>
      <w:proofErr w:type="gramStart"/>
      <w:r>
        <w:rPr>
          <w:rFonts w:ascii="Palatino Linotype" w:hAnsi="Palatino Linotype"/>
        </w:rPr>
        <w:t>The</w:t>
      </w:r>
      <w:proofErr w:type="gramEnd"/>
      <w:r>
        <w:rPr>
          <w:rFonts w:ascii="Palatino Linotype" w:hAnsi="Palatino Linotype"/>
        </w:rPr>
        <w:t xml:space="preserve"> Town Highway Garage</w:t>
      </w:r>
    </w:p>
    <w:p w:rsidR="006F5D6D" w:rsidRDefault="006F5D6D" w:rsidP="00663ECE">
      <w:pPr>
        <w:spacing w:line="240" w:lineRule="auto"/>
        <w:rPr>
          <w:rFonts w:ascii="Palatino Linotype" w:hAnsi="Palatino Linotype"/>
        </w:rPr>
      </w:pPr>
      <w:r>
        <w:rPr>
          <w:rFonts w:ascii="Palatino Linotype" w:hAnsi="Palatino Linotype"/>
        </w:rPr>
        <w:t>August 12</w:t>
      </w:r>
      <w:r w:rsidRPr="006F5D6D">
        <w:rPr>
          <w:rFonts w:ascii="Palatino Linotype" w:hAnsi="Palatino Linotype"/>
          <w:vertAlign w:val="superscript"/>
        </w:rPr>
        <w:t>th</w:t>
      </w:r>
      <w:r>
        <w:rPr>
          <w:rFonts w:ascii="Palatino Linotype" w:hAnsi="Palatino Linotype"/>
        </w:rPr>
        <w:t xml:space="preserve"> from 10am – 12pm – Drug Take Back Event at the Stephentown Memorial Library</w:t>
      </w:r>
    </w:p>
    <w:p w:rsidR="006F5D6D" w:rsidRDefault="006F5D6D" w:rsidP="00663ECE">
      <w:pPr>
        <w:spacing w:line="240" w:lineRule="auto"/>
        <w:rPr>
          <w:rFonts w:ascii="Palatino Linotype" w:hAnsi="Palatino Linotype"/>
        </w:rPr>
      </w:pPr>
      <w:r>
        <w:rPr>
          <w:rFonts w:ascii="Palatino Linotype" w:hAnsi="Palatino Linotype"/>
        </w:rPr>
        <w:t>August 20</w:t>
      </w:r>
      <w:r w:rsidRPr="006F5D6D">
        <w:rPr>
          <w:rFonts w:ascii="Palatino Linotype" w:hAnsi="Palatino Linotype"/>
          <w:vertAlign w:val="superscript"/>
        </w:rPr>
        <w:t>th</w:t>
      </w:r>
      <w:r>
        <w:rPr>
          <w:rFonts w:ascii="Palatino Linotype" w:hAnsi="Palatino Linotype"/>
        </w:rPr>
        <w:t xml:space="preserve"> from 1:30pm – 4:30pm – Music in the Park at Shatford Park</w:t>
      </w:r>
    </w:p>
    <w:p w:rsidR="006F5D6D" w:rsidRDefault="006F5D6D" w:rsidP="00663ECE">
      <w:pPr>
        <w:spacing w:line="240" w:lineRule="auto"/>
        <w:rPr>
          <w:rFonts w:ascii="Palatino Linotype" w:hAnsi="Palatino Linotype"/>
        </w:rPr>
      </w:pPr>
      <w:r>
        <w:rPr>
          <w:rFonts w:ascii="Palatino Linotype" w:hAnsi="Palatino Linotype"/>
        </w:rPr>
        <w:t>August 26</w:t>
      </w:r>
      <w:r w:rsidRPr="006F5D6D">
        <w:rPr>
          <w:rFonts w:ascii="Palatino Linotype" w:hAnsi="Palatino Linotype"/>
          <w:vertAlign w:val="superscript"/>
        </w:rPr>
        <w:t>th</w:t>
      </w:r>
      <w:r>
        <w:rPr>
          <w:rFonts w:ascii="Palatino Linotype" w:hAnsi="Palatino Linotype"/>
        </w:rPr>
        <w:t xml:space="preserve"> from 3:30pm – 5pm – Celebration of Life for Jeannie </w:t>
      </w:r>
      <w:proofErr w:type="spellStart"/>
      <w:r>
        <w:rPr>
          <w:rFonts w:ascii="Palatino Linotype" w:hAnsi="Palatino Linotype"/>
        </w:rPr>
        <w:t>Bogino</w:t>
      </w:r>
      <w:proofErr w:type="spellEnd"/>
      <w:r>
        <w:rPr>
          <w:rFonts w:ascii="Palatino Linotype" w:hAnsi="Palatino Linotype"/>
        </w:rPr>
        <w:t xml:space="preserve"> at </w:t>
      </w:r>
      <w:proofErr w:type="gramStart"/>
      <w:r>
        <w:rPr>
          <w:rFonts w:ascii="Palatino Linotype" w:hAnsi="Palatino Linotype"/>
        </w:rPr>
        <w:t>The</w:t>
      </w:r>
      <w:proofErr w:type="gramEnd"/>
      <w:r>
        <w:rPr>
          <w:rFonts w:ascii="Palatino Linotype" w:hAnsi="Palatino Linotype"/>
        </w:rPr>
        <w:t xml:space="preserve"> Church of Our Savior</w:t>
      </w:r>
    </w:p>
    <w:p w:rsidR="006F5D6D" w:rsidRDefault="006F5D6D" w:rsidP="00663ECE">
      <w:pPr>
        <w:spacing w:line="240" w:lineRule="auto"/>
        <w:rPr>
          <w:rFonts w:ascii="Palatino Linotype" w:hAnsi="Palatino Linotype"/>
        </w:rPr>
      </w:pPr>
      <w:r>
        <w:rPr>
          <w:rFonts w:ascii="Palatino Linotype" w:hAnsi="Palatino Linotype"/>
        </w:rPr>
        <w:t>September 17</w:t>
      </w:r>
      <w:r w:rsidRPr="006F5D6D">
        <w:rPr>
          <w:rFonts w:ascii="Palatino Linotype" w:hAnsi="Palatino Linotype"/>
          <w:vertAlign w:val="superscript"/>
        </w:rPr>
        <w:t>th</w:t>
      </w:r>
      <w:r>
        <w:rPr>
          <w:rFonts w:ascii="Palatino Linotype" w:hAnsi="Palatino Linotype"/>
        </w:rPr>
        <w:t xml:space="preserve"> from 1:30pm </w:t>
      </w:r>
      <w:r w:rsidR="00704F4F">
        <w:rPr>
          <w:rFonts w:ascii="Palatino Linotype" w:hAnsi="Palatino Linotype"/>
        </w:rPr>
        <w:t>–</w:t>
      </w:r>
      <w:r>
        <w:rPr>
          <w:rFonts w:ascii="Palatino Linotype" w:hAnsi="Palatino Linotype"/>
        </w:rPr>
        <w:t xml:space="preserve"> </w:t>
      </w:r>
      <w:r w:rsidR="00704F4F">
        <w:rPr>
          <w:rFonts w:ascii="Palatino Linotype" w:hAnsi="Palatino Linotype"/>
        </w:rPr>
        <w:t>6pm – Music in the Park at Shatford Park</w:t>
      </w:r>
    </w:p>
    <w:p w:rsidR="00704F4F" w:rsidRDefault="00704F4F" w:rsidP="00663ECE">
      <w:pPr>
        <w:spacing w:line="240" w:lineRule="auto"/>
        <w:rPr>
          <w:rFonts w:ascii="Palatino Linotype" w:hAnsi="Palatino Linotype"/>
        </w:rPr>
      </w:pPr>
      <w:r>
        <w:rPr>
          <w:rFonts w:ascii="Palatino Linotype" w:hAnsi="Palatino Linotype"/>
        </w:rPr>
        <w:t>October 9</w:t>
      </w:r>
      <w:r w:rsidRPr="00704F4F">
        <w:rPr>
          <w:rFonts w:ascii="Palatino Linotype" w:hAnsi="Palatino Linotype"/>
          <w:vertAlign w:val="superscript"/>
        </w:rPr>
        <w:t>th</w:t>
      </w:r>
      <w:r>
        <w:rPr>
          <w:rFonts w:ascii="Palatino Linotype" w:hAnsi="Palatino Linotype"/>
        </w:rPr>
        <w:t xml:space="preserve"> – October 27</w:t>
      </w:r>
      <w:r w:rsidRPr="00704F4F">
        <w:rPr>
          <w:rFonts w:ascii="Palatino Linotype" w:hAnsi="Palatino Linotype"/>
          <w:vertAlign w:val="superscript"/>
        </w:rPr>
        <w:t>th</w:t>
      </w:r>
      <w:r>
        <w:rPr>
          <w:rFonts w:ascii="Palatino Linotype" w:hAnsi="Palatino Linotype"/>
        </w:rPr>
        <w:t xml:space="preserve"> – KISS Program at the Town Hall (Free shredding of documents – M, W, </w:t>
      </w:r>
      <w:proofErr w:type="spellStart"/>
      <w:r>
        <w:rPr>
          <w:rFonts w:ascii="Palatino Linotype" w:hAnsi="Palatino Linotype"/>
        </w:rPr>
        <w:t>Th</w:t>
      </w:r>
      <w:proofErr w:type="spellEnd"/>
      <w:r>
        <w:rPr>
          <w:rFonts w:ascii="Palatino Linotype" w:hAnsi="Palatino Linotype"/>
        </w:rPr>
        <w:t>, Fr 9-5)</w:t>
      </w:r>
    </w:p>
    <w:p w:rsidR="00704F4F" w:rsidRDefault="00704F4F" w:rsidP="00663ECE">
      <w:pPr>
        <w:spacing w:line="240" w:lineRule="auto"/>
        <w:rPr>
          <w:rFonts w:ascii="Palatino Linotype" w:hAnsi="Palatino Linotype"/>
        </w:rPr>
      </w:pPr>
      <w:r>
        <w:rPr>
          <w:rFonts w:ascii="Palatino Linotype" w:hAnsi="Palatino Linotype"/>
        </w:rPr>
        <w:t>April 21</w:t>
      </w:r>
      <w:r w:rsidRPr="00704F4F">
        <w:rPr>
          <w:rFonts w:ascii="Palatino Linotype" w:hAnsi="Palatino Linotype"/>
          <w:vertAlign w:val="superscript"/>
        </w:rPr>
        <w:t>st</w:t>
      </w:r>
      <w:r>
        <w:rPr>
          <w:rFonts w:ascii="Palatino Linotype" w:hAnsi="Palatino Linotype"/>
        </w:rPr>
        <w:t xml:space="preserve"> 2018 – NL 200 Opening Ceremony (Stay tuned for more details and schedule of events)</w:t>
      </w:r>
    </w:p>
    <w:p w:rsidR="00704F4F" w:rsidRDefault="00704F4F" w:rsidP="00663ECE">
      <w:pPr>
        <w:spacing w:line="240" w:lineRule="auto"/>
        <w:rPr>
          <w:rFonts w:ascii="Palatino Linotype" w:hAnsi="Palatino Linotype"/>
        </w:rPr>
      </w:pPr>
      <w:r>
        <w:rPr>
          <w:rFonts w:ascii="Palatino Linotype" w:hAnsi="Palatino Linotype"/>
        </w:rPr>
        <w:t>May 5</w:t>
      </w:r>
      <w:r w:rsidRPr="00704F4F">
        <w:rPr>
          <w:rFonts w:ascii="Palatino Linotype" w:hAnsi="Palatino Linotype"/>
          <w:vertAlign w:val="superscript"/>
        </w:rPr>
        <w:t>th</w:t>
      </w:r>
      <w:r>
        <w:rPr>
          <w:rFonts w:ascii="Palatino Linotype" w:hAnsi="Palatino Linotype"/>
        </w:rPr>
        <w:t xml:space="preserve"> 2018 – Tentative Date for Town Clean </w:t>
      </w:r>
      <w:proofErr w:type="gramStart"/>
      <w:r>
        <w:rPr>
          <w:rFonts w:ascii="Palatino Linotype" w:hAnsi="Palatino Linotype"/>
        </w:rPr>
        <w:t>Up</w:t>
      </w:r>
      <w:proofErr w:type="gramEnd"/>
      <w:r>
        <w:rPr>
          <w:rFonts w:ascii="Palatino Linotype" w:hAnsi="Palatino Linotype"/>
        </w:rPr>
        <w:t xml:space="preserve"> Day (Stay tuned for exact date and time)</w:t>
      </w:r>
    </w:p>
    <w:p w:rsidR="006F5D6D" w:rsidRDefault="006F5D6D" w:rsidP="00663ECE">
      <w:pPr>
        <w:spacing w:line="240" w:lineRule="auto"/>
        <w:rPr>
          <w:rFonts w:ascii="Palatino Linotype" w:hAnsi="Palatino Linotype"/>
        </w:rPr>
      </w:pPr>
    </w:p>
    <w:p w:rsidR="00753474" w:rsidRDefault="00753474" w:rsidP="004228CD">
      <w:pPr>
        <w:spacing w:line="240" w:lineRule="auto"/>
        <w:rPr>
          <w:rFonts w:ascii="Century Gothic" w:hAnsi="Century Gothic"/>
          <w:color w:val="2C395D" w:themeColor="accent1" w:themeShade="80"/>
          <w:sz w:val="32"/>
          <w:szCs w:val="32"/>
        </w:rPr>
      </w:pPr>
    </w:p>
    <w:p w:rsidR="004253A3" w:rsidRDefault="004253A3" w:rsidP="004228CD">
      <w:pPr>
        <w:sectPr w:rsidR="004253A3" w:rsidSect="005A0EE7">
          <w:type w:val="continuous"/>
          <w:pgSz w:w="12240" w:h="15840"/>
          <w:pgMar w:top="720" w:right="720" w:bottom="720" w:left="720" w:header="720" w:footer="720" w:gutter="0"/>
          <w:cols w:space="720"/>
          <w:docGrid w:linePitch="360"/>
        </w:sectPr>
      </w:pPr>
    </w:p>
    <w:p w:rsidR="004253A3" w:rsidRDefault="008D69AC" w:rsidP="00FF72ED">
      <w:pPr>
        <w:pStyle w:val="Quote"/>
        <w:spacing w:before="0" w:after="160"/>
        <w:ind w:left="0"/>
        <w:rPr>
          <w:i/>
          <w:sz w:val="22"/>
        </w:rPr>
      </w:pPr>
      <w:r>
        <w:rPr>
          <w:i/>
          <w:noProof/>
          <w:sz w:val="22"/>
          <w:lang w:eastAsia="en-US"/>
        </w:rPr>
        <mc:AlternateContent>
          <mc:Choice Requires="wps">
            <w:drawing>
              <wp:anchor distT="0" distB="0" distL="114300" distR="114300" simplePos="0" relativeHeight="251666432" behindDoc="0" locked="0" layoutInCell="1" allowOverlap="1" wp14:anchorId="27A6E51E" wp14:editId="48B0689E">
                <wp:simplePos x="0" y="0"/>
                <wp:positionH relativeFrom="margin">
                  <wp:posOffset>-518432</wp:posOffset>
                </wp:positionH>
                <wp:positionV relativeFrom="paragraph">
                  <wp:posOffset>1781538</wp:posOffset>
                </wp:positionV>
                <wp:extent cx="45085" cy="45085"/>
                <wp:effectExtent l="76200" t="19050" r="69215" b="31115"/>
                <wp:wrapThrough wrapText="bothSides">
                  <wp:wrapPolygon edited="1">
                    <wp:start x="37" y="431"/>
                    <wp:lineTo x="0" y="21473"/>
                    <wp:lineTo x="21512" y="21473"/>
                    <wp:lineTo x="21549" y="377"/>
                    <wp:lineTo x="37" y="431"/>
                  </wp:wrapPolygon>
                </wp:wrapThrough>
                <wp:docPr id="6" name="Rectangle 6"/>
                <wp:cNvGraphicFramePr/>
                <a:graphic xmlns:a="http://schemas.openxmlformats.org/drawingml/2006/main">
                  <a:graphicData uri="http://schemas.microsoft.com/office/word/2010/wordprocessingShape">
                    <wps:wsp>
                      <wps:cNvSpPr/>
                      <wps:spPr>
                        <a:xfrm flipV="1">
                          <a:off x="0" y="0"/>
                          <a:ext cx="45085" cy="45085"/>
                        </a:xfrm>
                        <a:prstGeom prst="rect">
                          <a:avLst/>
                        </a:prstGeom>
                        <a:no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4253A3" w:rsidRDefault="004253A3">
                            <w:pPr>
                              <w:rPr>
                                <w:color w:val="2F5897"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6E51E" id="Rectangle 6" o:spid="_x0000_s1032" style="position:absolute;margin-left:-40.8pt;margin-top:140.3pt;width:3.55pt;height:3.5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wrapcoords="37 127 0 21169 21512 21169 21549 73 37 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" filled="f" stroked="f" strokeweight="2.25pt">
                <v:textbox>
                  <w:txbxContent>
                    <w:p w:rsidR="004253A3" w:rsidRDefault="004253A3">
                      <w:pPr>
                        <w:rPr>
                          <w:color w:val="2F5897" w:themeColor="text2"/>
                        </w:rPr>
                      </w:pPr>
                    </w:p>
                  </w:txbxContent>
                </v:textbox>
                <w10:wrap type="through" anchorx="margin"/>
              </v:rect>
            </w:pict>
          </mc:Fallback>
        </mc:AlternateContent>
      </w:r>
    </w:p>
    <w:sectPr w:rsidR="004253A3">
      <w:type w:val="continuous"/>
      <w:pgSz w:w="12240" w:h="15840"/>
      <w:pgMar w:top="936" w:right="936" w:bottom="936" w:left="936"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141" w:rsidRDefault="004E5141" w:rsidP="0055047B">
      <w:pPr>
        <w:spacing w:after="0" w:line="240" w:lineRule="auto"/>
      </w:pPr>
      <w:r>
        <w:separator/>
      </w:r>
    </w:p>
  </w:endnote>
  <w:endnote w:type="continuationSeparator" w:id="0">
    <w:p w:rsidR="004E5141" w:rsidRDefault="004E5141" w:rsidP="00550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BibleScrT">
    <w:altName w:val="Arial"/>
    <w:charset w:val="00"/>
    <w:family w:val="swiss"/>
    <w:pitch w:val="variable"/>
    <w:sig w:usb0="00000001" w:usb1="00000000" w:usb2="00000000" w:usb3="00000000" w:csb0="00000011" w:csb1="00000000"/>
  </w:font>
  <w:font w:name="Calibri">
    <w:panose1 w:val="020F0502020204030204"/>
    <w:charset w:val="00"/>
    <w:family w:val="swiss"/>
    <w:pitch w:val="variable"/>
    <w:sig w:usb0="E0002A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2674295"/>
      <w:docPartObj>
        <w:docPartGallery w:val="Page Numbers (Bottom of Page)"/>
        <w:docPartUnique/>
      </w:docPartObj>
    </w:sdtPr>
    <w:sdtEndPr/>
    <w:sdtContent>
      <w:sdt>
        <w:sdtPr>
          <w:id w:val="266970807"/>
          <w:docPartObj>
            <w:docPartGallery w:val="Page Numbers (Top of Page)"/>
            <w:docPartUnique/>
          </w:docPartObj>
        </w:sdtPr>
        <w:sdtEndPr/>
        <w:sdtContent>
          <w:p w:rsidR="0055047B" w:rsidRDefault="0055047B" w:rsidP="0055047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326659">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26659">
              <w:rPr>
                <w:b/>
                <w:bCs/>
                <w:noProof/>
              </w:rPr>
              <w:t>9</w:t>
            </w:r>
            <w:r>
              <w:rPr>
                <w:b/>
                <w:bCs/>
                <w:sz w:val="24"/>
                <w:szCs w:val="24"/>
              </w:rPr>
              <w:fldChar w:fldCharType="end"/>
            </w:r>
          </w:p>
        </w:sdtContent>
      </w:sdt>
    </w:sdtContent>
  </w:sdt>
  <w:p w:rsidR="0055047B" w:rsidRDefault="005504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141" w:rsidRDefault="004E5141" w:rsidP="0055047B">
      <w:pPr>
        <w:spacing w:after="0" w:line="240" w:lineRule="auto"/>
      </w:pPr>
      <w:r>
        <w:separator/>
      </w:r>
    </w:p>
  </w:footnote>
  <w:footnote w:type="continuationSeparator" w:id="0">
    <w:p w:rsidR="004E5141" w:rsidRDefault="004E5141" w:rsidP="005504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EA34D2"/>
    <w:multiLevelType w:val="hybridMultilevel"/>
    <w:tmpl w:val="EDE2B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E2025D"/>
    <w:multiLevelType w:val="singleLevel"/>
    <w:tmpl w:val="E6306E10"/>
    <w:lvl w:ilvl="0">
      <w:start w:val="1"/>
      <w:numFmt w:val="bullet"/>
      <w:pStyle w:val="BodyText2"/>
      <w:lvlText w:val=""/>
      <w:lvlJc w:val="left"/>
      <w:pPr>
        <w:tabs>
          <w:tab w:val="num" w:pos="360"/>
        </w:tabs>
        <w:ind w:left="360" w:hanging="360"/>
      </w:pPr>
      <w:rPr>
        <w:rFonts w:ascii="Symbol" w:hAnsi="Symbol" w:hint="default"/>
      </w:rPr>
    </w:lvl>
  </w:abstractNum>
  <w:abstractNum w:abstractNumId="2" w15:restartNumberingAfterBreak="0">
    <w:nsid w:val="3F7070C0"/>
    <w:multiLevelType w:val="hybridMultilevel"/>
    <w:tmpl w:val="85D80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3A06B1E"/>
    <w:multiLevelType w:val="hybridMultilevel"/>
    <w:tmpl w:val="557A79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56CB7242"/>
    <w:multiLevelType w:val="hybridMultilevel"/>
    <w:tmpl w:val="4614F3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7651879"/>
    <w:multiLevelType w:val="hybridMultilevel"/>
    <w:tmpl w:val="3948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4C03DD"/>
    <w:multiLevelType w:val="hybridMultilevel"/>
    <w:tmpl w:val="B7526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89C41CC"/>
    <w:multiLevelType w:val="hybridMultilevel"/>
    <w:tmpl w:val="ED8C9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0"/>
  </w:num>
  <w:num w:numId="5">
    <w:abstractNumId w:val="2"/>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23B"/>
    <w:rsid w:val="00034BEE"/>
    <w:rsid w:val="00047307"/>
    <w:rsid w:val="00055684"/>
    <w:rsid w:val="00095355"/>
    <w:rsid w:val="000B68D5"/>
    <w:rsid w:val="00150DA8"/>
    <w:rsid w:val="00155B57"/>
    <w:rsid w:val="001851EE"/>
    <w:rsid w:val="001A6962"/>
    <w:rsid w:val="001F33E7"/>
    <w:rsid w:val="00200C58"/>
    <w:rsid w:val="0020720F"/>
    <w:rsid w:val="002A3962"/>
    <w:rsid w:val="002B2265"/>
    <w:rsid w:val="002D3FAD"/>
    <w:rsid w:val="00326659"/>
    <w:rsid w:val="003346FB"/>
    <w:rsid w:val="003A12E5"/>
    <w:rsid w:val="003D064B"/>
    <w:rsid w:val="003F02A5"/>
    <w:rsid w:val="00410A72"/>
    <w:rsid w:val="004140F6"/>
    <w:rsid w:val="004228CD"/>
    <w:rsid w:val="004253A3"/>
    <w:rsid w:val="00441F66"/>
    <w:rsid w:val="0046423B"/>
    <w:rsid w:val="00470E91"/>
    <w:rsid w:val="004B68D7"/>
    <w:rsid w:val="004E5141"/>
    <w:rsid w:val="00514560"/>
    <w:rsid w:val="00516096"/>
    <w:rsid w:val="00524BAB"/>
    <w:rsid w:val="00524D3E"/>
    <w:rsid w:val="005323C9"/>
    <w:rsid w:val="0055047B"/>
    <w:rsid w:val="005955E5"/>
    <w:rsid w:val="005A0EE7"/>
    <w:rsid w:val="005A3413"/>
    <w:rsid w:val="005B0F78"/>
    <w:rsid w:val="005C3AA0"/>
    <w:rsid w:val="006140D9"/>
    <w:rsid w:val="00614DC9"/>
    <w:rsid w:val="006454A0"/>
    <w:rsid w:val="0065049C"/>
    <w:rsid w:val="0065131C"/>
    <w:rsid w:val="00652333"/>
    <w:rsid w:val="00660F3A"/>
    <w:rsid w:val="00663ECE"/>
    <w:rsid w:val="00687364"/>
    <w:rsid w:val="006A6A35"/>
    <w:rsid w:val="006E4B64"/>
    <w:rsid w:val="006F1ECF"/>
    <w:rsid w:val="006F5D6D"/>
    <w:rsid w:val="007003DF"/>
    <w:rsid w:val="00704F4F"/>
    <w:rsid w:val="007503C5"/>
    <w:rsid w:val="00753474"/>
    <w:rsid w:val="00787459"/>
    <w:rsid w:val="007955C0"/>
    <w:rsid w:val="007A494A"/>
    <w:rsid w:val="007C30AA"/>
    <w:rsid w:val="00826E3C"/>
    <w:rsid w:val="00832536"/>
    <w:rsid w:val="0083289C"/>
    <w:rsid w:val="00832C4A"/>
    <w:rsid w:val="008339D4"/>
    <w:rsid w:val="008464C6"/>
    <w:rsid w:val="00851D6D"/>
    <w:rsid w:val="00880EB3"/>
    <w:rsid w:val="008911A2"/>
    <w:rsid w:val="00894193"/>
    <w:rsid w:val="008B4D3C"/>
    <w:rsid w:val="008D69AC"/>
    <w:rsid w:val="008E25FF"/>
    <w:rsid w:val="00917D62"/>
    <w:rsid w:val="009410D7"/>
    <w:rsid w:val="00942FE6"/>
    <w:rsid w:val="009435CF"/>
    <w:rsid w:val="009457D0"/>
    <w:rsid w:val="009571D9"/>
    <w:rsid w:val="00973B28"/>
    <w:rsid w:val="0097571F"/>
    <w:rsid w:val="00975A74"/>
    <w:rsid w:val="009A17C8"/>
    <w:rsid w:val="009B342E"/>
    <w:rsid w:val="009F1AED"/>
    <w:rsid w:val="009F5415"/>
    <w:rsid w:val="00A05315"/>
    <w:rsid w:val="00A209CA"/>
    <w:rsid w:val="00A80920"/>
    <w:rsid w:val="00AA038C"/>
    <w:rsid w:val="00AC2BCC"/>
    <w:rsid w:val="00AD5A95"/>
    <w:rsid w:val="00AD71D6"/>
    <w:rsid w:val="00AF4B60"/>
    <w:rsid w:val="00B058DD"/>
    <w:rsid w:val="00B419E3"/>
    <w:rsid w:val="00B503B8"/>
    <w:rsid w:val="00B533D1"/>
    <w:rsid w:val="00BB3EF6"/>
    <w:rsid w:val="00BB47AD"/>
    <w:rsid w:val="00BE333C"/>
    <w:rsid w:val="00BF0CAA"/>
    <w:rsid w:val="00C03715"/>
    <w:rsid w:val="00C11690"/>
    <w:rsid w:val="00C41DD4"/>
    <w:rsid w:val="00C6675B"/>
    <w:rsid w:val="00C75285"/>
    <w:rsid w:val="00C801ED"/>
    <w:rsid w:val="00C856D6"/>
    <w:rsid w:val="00CF379B"/>
    <w:rsid w:val="00D15D01"/>
    <w:rsid w:val="00D21747"/>
    <w:rsid w:val="00D439A0"/>
    <w:rsid w:val="00D46187"/>
    <w:rsid w:val="00D6310F"/>
    <w:rsid w:val="00DA6F42"/>
    <w:rsid w:val="00DF2FD7"/>
    <w:rsid w:val="00DF7F97"/>
    <w:rsid w:val="00E0361C"/>
    <w:rsid w:val="00E11CF2"/>
    <w:rsid w:val="00E147B0"/>
    <w:rsid w:val="00E24801"/>
    <w:rsid w:val="00E444A2"/>
    <w:rsid w:val="00E7022E"/>
    <w:rsid w:val="00E8056D"/>
    <w:rsid w:val="00EB0073"/>
    <w:rsid w:val="00EC7994"/>
    <w:rsid w:val="00ED6F88"/>
    <w:rsid w:val="00F102E8"/>
    <w:rsid w:val="00F3491E"/>
    <w:rsid w:val="00F658FA"/>
    <w:rsid w:val="00F66937"/>
    <w:rsid w:val="00F91369"/>
    <w:rsid w:val="00FC7294"/>
    <w:rsid w:val="00FE4BAD"/>
    <w:rsid w:val="00FF72E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713F42-AC15-4B1F-B930-2EB09B818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B60"/>
  </w:style>
  <w:style w:type="paragraph" w:styleId="Heading1">
    <w:name w:val="heading 1"/>
    <w:basedOn w:val="Normal"/>
    <w:next w:val="Normal"/>
    <w:link w:val="Heading1Char"/>
    <w:uiPriority w:val="9"/>
    <w:qFormat/>
    <w:rsid w:val="00F658FA"/>
    <w:pPr>
      <w:keepNext/>
      <w:keepLines/>
      <w:spacing w:before="400" w:after="40" w:line="240" w:lineRule="auto"/>
      <w:outlineLvl w:val="0"/>
    </w:pPr>
    <w:rPr>
      <w:rFonts w:asciiTheme="majorHAnsi" w:eastAsiaTheme="majorEastAsia" w:hAnsiTheme="majorHAnsi" w:cstheme="majorBidi"/>
      <w:color w:val="2C395D" w:themeColor="accent1" w:themeShade="80"/>
      <w:sz w:val="36"/>
      <w:szCs w:val="36"/>
    </w:rPr>
  </w:style>
  <w:style w:type="paragraph" w:styleId="Heading2">
    <w:name w:val="heading 2"/>
    <w:basedOn w:val="Normal"/>
    <w:next w:val="Normal"/>
    <w:link w:val="Heading2Char"/>
    <w:uiPriority w:val="9"/>
    <w:semiHidden/>
    <w:unhideWhenUsed/>
    <w:qFormat/>
    <w:rsid w:val="00F658FA"/>
    <w:pPr>
      <w:keepNext/>
      <w:keepLines/>
      <w:spacing w:before="40" w:after="0" w:line="240" w:lineRule="auto"/>
      <w:outlineLvl w:val="1"/>
    </w:pPr>
    <w:rPr>
      <w:rFonts w:asciiTheme="majorHAnsi" w:eastAsiaTheme="majorEastAsia" w:hAnsiTheme="majorHAnsi" w:cstheme="majorBidi"/>
      <w:color w:val="42558C" w:themeColor="accent1" w:themeShade="BF"/>
      <w:sz w:val="32"/>
      <w:szCs w:val="32"/>
    </w:rPr>
  </w:style>
  <w:style w:type="paragraph" w:styleId="Heading3">
    <w:name w:val="heading 3"/>
    <w:basedOn w:val="Normal"/>
    <w:next w:val="Normal"/>
    <w:link w:val="Heading3Char"/>
    <w:uiPriority w:val="9"/>
    <w:semiHidden/>
    <w:unhideWhenUsed/>
    <w:qFormat/>
    <w:rsid w:val="00F658FA"/>
    <w:pPr>
      <w:keepNext/>
      <w:keepLines/>
      <w:spacing w:before="40" w:after="0" w:line="240" w:lineRule="auto"/>
      <w:outlineLvl w:val="2"/>
    </w:pPr>
    <w:rPr>
      <w:rFonts w:asciiTheme="majorHAnsi" w:eastAsiaTheme="majorEastAsia" w:hAnsiTheme="majorHAnsi" w:cstheme="majorBidi"/>
      <w:color w:val="42558C" w:themeColor="accent1" w:themeShade="BF"/>
      <w:sz w:val="28"/>
      <w:szCs w:val="28"/>
    </w:rPr>
  </w:style>
  <w:style w:type="paragraph" w:styleId="Heading4">
    <w:name w:val="heading 4"/>
    <w:basedOn w:val="Normal"/>
    <w:next w:val="Normal"/>
    <w:link w:val="Heading4Char"/>
    <w:uiPriority w:val="9"/>
    <w:unhideWhenUsed/>
    <w:qFormat/>
    <w:rsid w:val="00F658FA"/>
    <w:pPr>
      <w:keepNext/>
      <w:keepLines/>
      <w:spacing w:before="40" w:after="0"/>
      <w:outlineLvl w:val="3"/>
    </w:pPr>
    <w:rPr>
      <w:rFonts w:asciiTheme="majorHAnsi" w:eastAsiaTheme="majorEastAsia" w:hAnsiTheme="majorHAnsi" w:cstheme="majorBidi"/>
      <w:color w:val="42558C" w:themeColor="accent1" w:themeShade="BF"/>
      <w:sz w:val="24"/>
      <w:szCs w:val="24"/>
    </w:rPr>
  </w:style>
  <w:style w:type="paragraph" w:styleId="Heading5">
    <w:name w:val="heading 5"/>
    <w:basedOn w:val="Normal"/>
    <w:next w:val="Normal"/>
    <w:link w:val="Heading5Char"/>
    <w:uiPriority w:val="9"/>
    <w:semiHidden/>
    <w:unhideWhenUsed/>
    <w:qFormat/>
    <w:rsid w:val="00F658FA"/>
    <w:pPr>
      <w:keepNext/>
      <w:keepLines/>
      <w:spacing w:before="40" w:after="0"/>
      <w:outlineLvl w:val="4"/>
    </w:pPr>
    <w:rPr>
      <w:rFonts w:asciiTheme="majorHAnsi" w:eastAsiaTheme="majorEastAsia" w:hAnsiTheme="majorHAnsi" w:cstheme="majorBidi"/>
      <w:caps/>
      <w:color w:val="42558C" w:themeColor="accent1" w:themeShade="BF"/>
    </w:rPr>
  </w:style>
  <w:style w:type="paragraph" w:styleId="Heading6">
    <w:name w:val="heading 6"/>
    <w:basedOn w:val="Normal"/>
    <w:next w:val="Normal"/>
    <w:link w:val="Heading6Char"/>
    <w:uiPriority w:val="9"/>
    <w:semiHidden/>
    <w:unhideWhenUsed/>
    <w:qFormat/>
    <w:rsid w:val="00F658FA"/>
    <w:pPr>
      <w:keepNext/>
      <w:keepLines/>
      <w:spacing w:before="40" w:after="0"/>
      <w:outlineLvl w:val="5"/>
    </w:pPr>
    <w:rPr>
      <w:rFonts w:asciiTheme="majorHAnsi" w:eastAsiaTheme="majorEastAsia" w:hAnsiTheme="majorHAnsi" w:cstheme="majorBidi"/>
      <w:i/>
      <w:iCs/>
      <w:caps/>
      <w:color w:val="2C395D" w:themeColor="accent1" w:themeShade="80"/>
    </w:rPr>
  </w:style>
  <w:style w:type="paragraph" w:styleId="Heading7">
    <w:name w:val="heading 7"/>
    <w:basedOn w:val="Normal"/>
    <w:next w:val="Normal"/>
    <w:link w:val="Heading7Char"/>
    <w:uiPriority w:val="9"/>
    <w:semiHidden/>
    <w:unhideWhenUsed/>
    <w:qFormat/>
    <w:rsid w:val="00F658FA"/>
    <w:pPr>
      <w:keepNext/>
      <w:keepLines/>
      <w:spacing w:before="40" w:after="0"/>
      <w:outlineLvl w:val="6"/>
    </w:pPr>
    <w:rPr>
      <w:rFonts w:asciiTheme="majorHAnsi" w:eastAsiaTheme="majorEastAsia" w:hAnsiTheme="majorHAnsi" w:cstheme="majorBidi"/>
      <w:b/>
      <w:bCs/>
      <w:color w:val="2C395D" w:themeColor="accent1" w:themeShade="80"/>
    </w:rPr>
  </w:style>
  <w:style w:type="paragraph" w:styleId="Heading8">
    <w:name w:val="heading 8"/>
    <w:basedOn w:val="Normal"/>
    <w:next w:val="Normal"/>
    <w:link w:val="Heading8Char"/>
    <w:uiPriority w:val="9"/>
    <w:semiHidden/>
    <w:unhideWhenUsed/>
    <w:qFormat/>
    <w:rsid w:val="00F658FA"/>
    <w:pPr>
      <w:keepNext/>
      <w:keepLines/>
      <w:spacing w:before="40" w:after="0"/>
      <w:outlineLvl w:val="7"/>
    </w:pPr>
    <w:rPr>
      <w:rFonts w:asciiTheme="majorHAnsi" w:eastAsiaTheme="majorEastAsia" w:hAnsiTheme="majorHAnsi" w:cstheme="majorBidi"/>
      <w:b/>
      <w:bCs/>
      <w:i/>
      <w:iCs/>
      <w:color w:val="2C395D" w:themeColor="accent1" w:themeShade="80"/>
    </w:rPr>
  </w:style>
  <w:style w:type="paragraph" w:styleId="Heading9">
    <w:name w:val="heading 9"/>
    <w:basedOn w:val="Normal"/>
    <w:next w:val="Normal"/>
    <w:link w:val="Heading9Char"/>
    <w:uiPriority w:val="9"/>
    <w:semiHidden/>
    <w:unhideWhenUsed/>
    <w:qFormat/>
    <w:rsid w:val="00F658FA"/>
    <w:pPr>
      <w:keepNext/>
      <w:keepLines/>
      <w:spacing w:before="40" w:after="0"/>
      <w:outlineLvl w:val="8"/>
    </w:pPr>
    <w:rPr>
      <w:rFonts w:asciiTheme="majorHAnsi" w:eastAsiaTheme="majorEastAsia" w:hAnsiTheme="majorHAnsi" w:cstheme="majorBidi"/>
      <w:i/>
      <w:iCs/>
      <w:color w:val="2C395D"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58FA"/>
    <w:rPr>
      <w:rFonts w:asciiTheme="majorHAnsi" w:eastAsiaTheme="majorEastAsia" w:hAnsiTheme="majorHAnsi" w:cstheme="majorBidi"/>
      <w:color w:val="2C395D" w:themeColor="accent1" w:themeShade="80"/>
      <w:sz w:val="36"/>
      <w:szCs w:val="36"/>
    </w:rPr>
  </w:style>
  <w:style w:type="paragraph" w:styleId="Subtitle">
    <w:name w:val="Subtitle"/>
    <w:basedOn w:val="Normal"/>
    <w:next w:val="Normal"/>
    <w:link w:val="SubtitleChar"/>
    <w:uiPriority w:val="11"/>
    <w:qFormat/>
    <w:rsid w:val="00F658FA"/>
    <w:pPr>
      <w:numPr>
        <w:ilvl w:val="1"/>
      </w:numPr>
      <w:spacing w:after="240" w:line="240" w:lineRule="auto"/>
    </w:pPr>
    <w:rPr>
      <w:rFonts w:asciiTheme="majorHAnsi" w:eastAsiaTheme="majorEastAsia" w:hAnsiTheme="majorHAnsi" w:cstheme="majorBidi"/>
      <w:color w:val="6076B4" w:themeColor="accent1"/>
      <w:sz w:val="28"/>
      <w:szCs w:val="28"/>
    </w:rPr>
  </w:style>
  <w:style w:type="character" w:customStyle="1" w:styleId="SubtitleChar">
    <w:name w:val="Subtitle Char"/>
    <w:basedOn w:val="DefaultParagraphFont"/>
    <w:link w:val="Subtitle"/>
    <w:uiPriority w:val="11"/>
    <w:rsid w:val="00F658FA"/>
    <w:rPr>
      <w:rFonts w:asciiTheme="majorHAnsi" w:eastAsiaTheme="majorEastAsia" w:hAnsiTheme="majorHAnsi" w:cstheme="majorBidi"/>
      <w:color w:val="6076B4" w:themeColor="accent1"/>
      <w:sz w:val="28"/>
      <w:szCs w:val="28"/>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sid w:val="00F658FA"/>
    <w:rPr>
      <w:rFonts w:asciiTheme="majorHAnsi" w:eastAsiaTheme="majorEastAsia" w:hAnsiTheme="majorHAnsi" w:cstheme="majorBidi"/>
      <w:color w:val="42558C" w:themeColor="accent1" w:themeShade="BF"/>
      <w:sz w:val="32"/>
      <w:szCs w:val="32"/>
    </w:rPr>
  </w:style>
  <w:style w:type="character" w:customStyle="1" w:styleId="Heading3Char">
    <w:name w:val="Heading 3 Char"/>
    <w:basedOn w:val="DefaultParagraphFont"/>
    <w:link w:val="Heading3"/>
    <w:uiPriority w:val="9"/>
    <w:semiHidden/>
    <w:rsid w:val="00F658FA"/>
    <w:rPr>
      <w:rFonts w:asciiTheme="majorHAnsi" w:eastAsiaTheme="majorEastAsia" w:hAnsiTheme="majorHAnsi" w:cstheme="majorBidi"/>
      <w:color w:val="42558C" w:themeColor="accent1" w:themeShade="BF"/>
      <w:sz w:val="28"/>
      <w:szCs w:val="28"/>
    </w:rPr>
  </w:style>
  <w:style w:type="character" w:customStyle="1" w:styleId="Heading4Char">
    <w:name w:val="Heading 4 Char"/>
    <w:basedOn w:val="DefaultParagraphFont"/>
    <w:link w:val="Heading4"/>
    <w:uiPriority w:val="9"/>
    <w:rsid w:val="00F658FA"/>
    <w:rPr>
      <w:rFonts w:asciiTheme="majorHAnsi" w:eastAsiaTheme="majorEastAsia" w:hAnsiTheme="majorHAnsi" w:cstheme="majorBidi"/>
      <w:color w:val="42558C" w:themeColor="accent1" w:themeShade="BF"/>
      <w:sz w:val="24"/>
      <w:szCs w:val="24"/>
    </w:rPr>
  </w:style>
  <w:style w:type="character" w:customStyle="1" w:styleId="Heading5Char">
    <w:name w:val="Heading 5 Char"/>
    <w:basedOn w:val="DefaultParagraphFont"/>
    <w:link w:val="Heading5"/>
    <w:uiPriority w:val="9"/>
    <w:semiHidden/>
    <w:rsid w:val="00F658FA"/>
    <w:rPr>
      <w:rFonts w:asciiTheme="majorHAnsi" w:eastAsiaTheme="majorEastAsia" w:hAnsiTheme="majorHAnsi" w:cstheme="majorBidi"/>
      <w:caps/>
      <w:color w:val="42558C" w:themeColor="accent1" w:themeShade="BF"/>
    </w:rPr>
  </w:style>
  <w:style w:type="character" w:customStyle="1" w:styleId="Heading6Char">
    <w:name w:val="Heading 6 Char"/>
    <w:basedOn w:val="DefaultParagraphFont"/>
    <w:link w:val="Heading6"/>
    <w:uiPriority w:val="9"/>
    <w:semiHidden/>
    <w:rsid w:val="00F658FA"/>
    <w:rPr>
      <w:rFonts w:asciiTheme="majorHAnsi" w:eastAsiaTheme="majorEastAsia" w:hAnsiTheme="majorHAnsi" w:cstheme="majorBidi"/>
      <w:i/>
      <w:iCs/>
      <w:caps/>
      <w:color w:val="2C395D" w:themeColor="accent1" w:themeShade="80"/>
    </w:rPr>
  </w:style>
  <w:style w:type="character" w:customStyle="1" w:styleId="Heading7Char">
    <w:name w:val="Heading 7 Char"/>
    <w:basedOn w:val="DefaultParagraphFont"/>
    <w:link w:val="Heading7"/>
    <w:uiPriority w:val="9"/>
    <w:semiHidden/>
    <w:rsid w:val="00F658FA"/>
    <w:rPr>
      <w:rFonts w:asciiTheme="majorHAnsi" w:eastAsiaTheme="majorEastAsia" w:hAnsiTheme="majorHAnsi" w:cstheme="majorBidi"/>
      <w:b/>
      <w:bCs/>
      <w:color w:val="2C395D" w:themeColor="accent1" w:themeShade="80"/>
    </w:rPr>
  </w:style>
  <w:style w:type="character" w:customStyle="1" w:styleId="Heading8Char">
    <w:name w:val="Heading 8 Char"/>
    <w:basedOn w:val="DefaultParagraphFont"/>
    <w:link w:val="Heading8"/>
    <w:uiPriority w:val="9"/>
    <w:semiHidden/>
    <w:rsid w:val="00F658FA"/>
    <w:rPr>
      <w:rFonts w:asciiTheme="majorHAnsi" w:eastAsiaTheme="majorEastAsia" w:hAnsiTheme="majorHAnsi" w:cstheme="majorBidi"/>
      <w:b/>
      <w:bCs/>
      <w:i/>
      <w:iCs/>
      <w:color w:val="2C395D" w:themeColor="accent1" w:themeShade="80"/>
    </w:rPr>
  </w:style>
  <w:style w:type="character" w:customStyle="1" w:styleId="Heading9Char">
    <w:name w:val="Heading 9 Char"/>
    <w:basedOn w:val="DefaultParagraphFont"/>
    <w:link w:val="Heading9"/>
    <w:uiPriority w:val="9"/>
    <w:semiHidden/>
    <w:rsid w:val="00F658FA"/>
    <w:rPr>
      <w:rFonts w:asciiTheme="majorHAnsi" w:eastAsiaTheme="majorEastAsia" w:hAnsiTheme="majorHAnsi" w:cstheme="majorBidi"/>
      <w:i/>
      <w:iCs/>
      <w:color w:val="2C395D" w:themeColor="accent1" w:themeShade="80"/>
    </w:rPr>
  </w:style>
  <w:style w:type="paragraph" w:styleId="Caption">
    <w:name w:val="caption"/>
    <w:basedOn w:val="Normal"/>
    <w:next w:val="Normal"/>
    <w:uiPriority w:val="35"/>
    <w:semiHidden/>
    <w:unhideWhenUsed/>
    <w:qFormat/>
    <w:rsid w:val="00F658FA"/>
    <w:pPr>
      <w:spacing w:line="240" w:lineRule="auto"/>
    </w:pPr>
    <w:rPr>
      <w:b/>
      <w:bCs/>
      <w:smallCaps/>
      <w:color w:val="2F5897" w:themeColor="text2"/>
    </w:rPr>
  </w:style>
  <w:style w:type="paragraph" w:styleId="Title">
    <w:name w:val="Title"/>
    <w:basedOn w:val="Normal"/>
    <w:next w:val="Normal"/>
    <w:link w:val="TitleChar"/>
    <w:uiPriority w:val="10"/>
    <w:qFormat/>
    <w:rsid w:val="00F658FA"/>
    <w:pPr>
      <w:spacing w:after="0" w:line="204" w:lineRule="auto"/>
      <w:contextualSpacing/>
    </w:pPr>
    <w:rPr>
      <w:rFonts w:asciiTheme="majorHAnsi" w:eastAsiaTheme="majorEastAsia" w:hAnsiTheme="majorHAnsi" w:cstheme="majorBidi"/>
      <w:caps/>
      <w:color w:val="2F5897" w:themeColor="text2"/>
      <w:spacing w:val="-15"/>
      <w:sz w:val="72"/>
      <w:szCs w:val="72"/>
    </w:rPr>
  </w:style>
  <w:style w:type="character" w:customStyle="1" w:styleId="TitleChar">
    <w:name w:val="Title Char"/>
    <w:basedOn w:val="DefaultParagraphFont"/>
    <w:link w:val="Title"/>
    <w:uiPriority w:val="10"/>
    <w:rsid w:val="00F658FA"/>
    <w:rPr>
      <w:rFonts w:asciiTheme="majorHAnsi" w:eastAsiaTheme="majorEastAsia" w:hAnsiTheme="majorHAnsi" w:cstheme="majorBidi"/>
      <w:caps/>
      <w:color w:val="2F5897" w:themeColor="text2"/>
      <w:spacing w:val="-15"/>
      <w:sz w:val="72"/>
      <w:szCs w:val="72"/>
    </w:rPr>
  </w:style>
  <w:style w:type="character" w:styleId="Strong">
    <w:name w:val="Strong"/>
    <w:basedOn w:val="DefaultParagraphFont"/>
    <w:uiPriority w:val="22"/>
    <w:qFormat/>
    <w:rsid w:val="00F658FA"/>
    <w:rPr>
      <w:b/>
      <w:bCs/>
    </w:rPr>
  </w:style>
  <w:style w:type="character" w:styleId="Emphasis">
    <w:name w:val="Emphasis"/>
    <w:basedOn w:val="DefaultParagraphFont"/>
    <w:uiPriority w:val="20"/>
    <w:qFormat/>
    <w:rsid w:val="00F658FA"/>
    <w:rPr>
      <w:i/>
      <w:iCs/>
    </w:rPr>
  </w:style>
  <w:style w:type="paragraph" w:styleId="NoSpacing">
    <w:name w:val="No Spacing"/>
    <w:link w:val="NoSpacingChar"/>
    <w:uiPriority w:val="1"/>
    <w:qFormat/>
    <w:rsid w:val="00F658FA"/>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sid w:val="00F658FA"/>
    <w:pPr>
      <w:spacing w:before="120" w:after="120"/>
      <w:ind w:left="720"/>
    </w:pPr>
    <w:rPr>
      <w:color w:val="2F5897" w:themeColor="text2"/>
      <w:sz w:val="24"/>
      <w:szCs w:val="24"/>
    </w:rPr>
  </w:style>
  <w:style w:type="character" w:customStyle="1" w:styleId="QuoteChar">
    <w:name w:val="Quote Char"/>
    <w:basedOn w:val="DefaultParagraphFont"/>
    <w:link w:val="Quote"/>
    <w:uiPriority w:val="29"/>
    <w:rsid w:val="00F658FA"/>
    <w:rPr>
      <w:color w:val="2F5897" w:themeColor="text2"/>
      <w:sz w:val="24"/>
      <w:szCs w:val="24"/>
    </w:rPr>
  </w:style>
  <w:style w:type="paragraph" w:styleId="IntenseQuote">
    <w:name w:val="Intense Quote"/>
    <w:basedOn w:val="Normal"/>
    <w:next w:val="Normal"/>
    <w:link w:val="IntenseQuoteChar"/>
    <w:uiPriority w:val="30"/>
    <w:qFormat/>
    <w:rsid w:val="00F658FA"/>
    <w:pPr>
      <w:spacing w:before="100" w:beforeAutospacing="1" w:after="240" w:line="240" w:lineRule="auto"/>
      <w:ind w:left="720"/>
      <w:jc w:val="center"/>
    </w:pPr>
    <w:rPr>
      <w:rFonts w:asciiTheme="majorHAnsi" w:eastAsiaTheme="majorEastAsia" w:hAnsiTheme="majorHAnsi" w:cstheme="majorBidi"/>
      <w:color w:val="2F5897" w:themeColor="text2"/>
      <w:spacing w:val="-6"/>
      <w:sz w:val="32"/>
      <w:szCs w:val="32"/>
    </w:rPr>
  </w:style>
  <w:style w:type="character" w:customStyle="1" w:styleId="IntenseQuoteChar">
    <w:name w:val="Intense Quote Char"/>
    <w:basedOn w:val="DefaultParagraphFont"/>
    <w:link w:val="IntenseQuote"/>
    <w:uiPriority w:val="30"/>
    <w:rsid w:val="00F658FA"/>
    <w:rPr>
      <w:rFonts w:asciiTheme="majorHAnsi" w:eastAsiaTheme="majorEastAsia" w:hAnsiTheme="majorHAnsi" w:cstheme="majorBidi"/>
      <w:color w:val="2F5897" w:themeColor="text2"/>
      <w:spacing w:val="-6"/>
      <w:sz w:val="32"/>
      <w:szCs w:val="32"/>
    </w:rPr>
  </w:style>
  <w:style w:type="character" w:styleId="SubtleEmphasis">
    <w:name w:val="Subtle Emphasis"/>
    <w:basedOn w:val="DefaultParagraphFont"/>
    <w:uiPriority w:val="19"/>
    <w:qFormat/>
    <w:rsid w:val="00F658FA"/>
    <w:rPr>
      <w:i/>
      <w:iCs/>
      <w:color w:val="595959" w:themeColor="text1" w:themeTint="A6"/>
    </w:rPr>
  </w:style>
  <w:style w:type="character" w:styleId="IntenseEmphasis">
    <w:name w:val="Intense Emphasis"/>
    <w:basedOn w:val="DefaultParagraphFont"/>
    <w:uiPriority w:val="21"/>
    <w:qFormat/>
    <w:rsid w:val="00F658FA"/>
    <w:rPr>
      <w:b/>
      <w:bCs/>
      <w:i/>
      <w:iCs/>
    </w:rPr>
  </w:style>
  <w:style w:type="character" w:styleId="SubtleReference">
    <w:name w:val="Subtle Reference"/>
    <w:basedOn w:val="DefaultParagraphFont"/>
    <w:uiPriority w:val="31"/>
    <w:qFormat/>
    <w:rsid w:val="00F658FA"/>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658FA"/>
    <w:rPr>
      <w:b/>
      <w:bCs/>
      <w:smallCaps/>
      <w:color w:val="2F5897" w:themeColor="text2"/>
      <w:u w:val="single"/>
    </w:rPr>
  </w:style>
  <w:style w:type="character" w:styleId="BookTitle">
    <w:name w:val="Book Title"/>
    <w:basedOn w:val="DefaultParagraphFont"/>
    <w:uiPriority w:val="33"/>
    <w:qFormat/>
    <w:rsid w:val="00F658FA"/>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3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46423B"/>
    <w:rPr>
      <w:color w:val="3399FF" w:themeColor="hyperlink"/>
      <w:u w:val="single"/>
    </w:rPr>
  </w:style>
  <w:style w:type="paragraph" w:styleId="Revision">
    <w:name w:val="Revision"/>
    <w:hidden/>
    <w:uiPriority w:val="99"/>
    <w:semiHidden/>
    <w:rsid w:val="00F658FA"/>
    <w:pPr>
      <w:spacing w:after="0" w:line="240" w:lineRule="auto"/>
    </w:pPr>
  </w:style>
  <w:style w:type="paragraph" w:styleId="TOCHeading">
    <w:name w:val="TOC Heading"/>
    <w:basedOn w:val="Heading1"/>
    <w:next w:val="Normal"/>
    <w:uiPriority w:val="39"/>
    <w:semiHidden/>
    <w:unhideWhenUsed/>
    <w:qFormat/>
    <w:rsid w:val="00F658FA"/>
    <w:pPr>
      <w:outlineLvl w:val="9"/>
    </w:pPr>
  </w:style>
  <w:style w:type="paragraph" w:styleId="BodyText2">
    <w:name w:val="Body Text 2"/>
    <w:basedOn w:val="Normal"/>
    <w:link w:val="BodyText2Char"/>
    <w:rsid w:val="00BB3EF6"/>
    <w:pPr>
      <w:numPr>
        <w:numId w:val="2"/>
      </w:numPr>
      <w:spacing w:after="0" w:line="240" w:lineRule="auto"/>
      <w:jc w:val="center"/>
    </w:pPr>
    <w:rPr>
      <w:rFonts w:ascii="BibleScrT" w:eastAsia="Times New Roman" w:hAnsi="BibleScrT" w:cs="Times New Roman"/>
      <w:sz w:val="36"/>
      <w:szCs w:val="20"/>
      <w:lang w:eastAsia="en-US"/>
    </w:rPr>
  </w:style>
  <w:style w:type="character" w:customStyle="1" w:styleId="BodyText2Char">
    <w:name w:val="Body Text 2 Char"/>
    <w:basedOn w:val="DefaultParagraphFont"/>
    <w:link w:val="BodyText2"/>
    <w:rsid w:val="00BB3EF6"/>
    <w:rPr>
      <w:rFonts w:ascii="BibleScrT" w:eastAsia="Times New Roman" w:hAnsi="BibleScrT" w:cs="Times New Roman"/>
      <w:sz w:val="36"/>
      <w:szCs w:val="20"/>
      <w:lang w:eastAsia="en-US"/>
    </w:rPr>
  </w:style>
  <w:style w:type="paragraph" w:styleId="BodyText3">
    <w:name w:val="Body Text 3"/>
    <w:basedOn w:val="Normal"/>
    <w:link w:val="BodyText3Char"/>
    <w:rsid w:val="00BB3EF6"/>
    <w:pPr>
      <w:spacing w:after="0" w:line="240" w:lineRule="auto"/>
      <w:jc w:val="center"/>
    </w:pPr>
    <w:rPr>
      <w:rFonts w:ascii="BibleScrT" w:eastAsia="Times New Roman" w:hAnsi="BibleScrT" w:cs="Times New Roman"/>
      <w:sz w:val="44"/>
      <w:szCs w:val="20"/>
      <w:lang w:eastAsia="en-US"/>
    </w:rPr>
  </w:style>
  <w:style w:type="character" w:customStyle="1" w:styleId="BodyText3Char">
    <w:name w:val="Body Text 3 Char"/>
    <w:basedOn w:val="DefaultParagraphFont"/>
    <w:link w:val="BodyText3"/>
    <w:rsid w:val="00BB3EF6"/>
    <w:rPr>
      <w:rFonts w:ascii="BibleScrT" w:eastAsia="Times New Roman" w:hAnsi="BibleScrT" w:cs="Times New Roman"/>
      <w:sz w:val="44"/>
      <w:szCs w:val="20"/>
      <w:lang w:eastAsia="en-US"/>
    </w:rPr>
  </w:style>
  <w:style w:type="paragraph" w:styleId="NormalWeb">
    <w:name w:val="Normal (Web)"/>
    <w:basedOn w:val="Normal"/>
    <w:uiPriority w:val="99"/>
    <w:unhideWhenUsed/>
    <w:rsid w:val="009435CF"/>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5504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47B"/>
  </w:style>
  <w:style w:type="paragraph" w:styleId="Footer">
    <w:name w:val="footer"/>
    <w:basedOn w:val="Normal"/>
    <w:link w:val="FooterChar"/>
    <w:uiPriority w:val="99"/>
    <w:unhideWhenUsed/>
    <w:rsid w:val="005504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47B"/>
  </w:style>
  <w:style w:type="paragraph" w:styleId="PlainText">
    <w:name w:val="Plain Text"/>
    <w:basedOn w:val="Normal"/>
    <w:link w:val="PlainTextChar"/>
    <w:uiPriority w:val="99"/>
    <w:unhideWhenUsed/>
    <w:rsid w:val="009F1AED"/>
    <w:pPr>
      <w:spacing w:after="0" w:line="240" w:lineRule="auto"/>
    </w:pPr>
    <w:rPr>
      <w:rFonts w:ascii="Calibri" w:eastAsiaTheme="minorHAnsi" w:hAnsi="Calibri"/>
      <w:color w:val="003572"/>
      <w:szCs w:val="21"/>
      <w:lang w:eastAsia="en-US"/>
    </w:rPr>
  </w:style>
  <w:style w:type="character" w:customStyle="1" w:styleId="PlainTextChar">
    <w:name w:val="Plain Text Char"/>
    <w:basedOn w:val="DefaultParagraphFont"/>
    <w:link w:val="PlainText"/>
    <w:uiPriority w:val="99"/>
    <w:rsid w:val="009F1AED"/>
    <w:rPr>
      <w:rFonts w:ascii="Calibri" w:eastAsiaTheme="minorHAnsi" w:hAnsi="Calibri"/>
      <w:color w:val="00357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99204">
      <w:bodyDiv w:val="1"/>
      <w:marLeft w:val="0"/>
      <w:marRight w:val="0"/>
      <w:marTop w:val="0"/>
      <w:marBottom w:val="0"/>
      <w:divBdr>
        <w:top w:val="none" w:sz="0" w:space="0" w:color="auto"/>
        <w:left w:val="none" w:sz="0" w:space="0" w:color="auto"/>
        <w:bottom w:val="none" w:sz="0" w:space="0" w:color="auto"/>
        <w:right w:val="none" w:sz="0" w:space="0" w:color="auto"/>
      </w:divBdr>
    </w:div>
    <w:div w:id="146285301">
      <w:bodyDiv w:val="1"/>
      <w:marLeft w:val="0"/>
      <w:marRight w:val="0"/>
      <w:marTop w:val="0"/>
      <w:marBottom w:val="0"/>
      <w:divBdr>
        <w:top w:val="none" w:sz="0" w:space="0" w:color="auto"/>
        <w:left w:val="none" w:sz="0" w:space="0" w:color="auto"/>
        <w:bottom w:val="none" w:sz="0" w:space="0" w:color="auto"/>
        <w:right w:val="none" w:sz="0" w:space="0" w:color="auto"/>
      </w:divBdr>
    </w:div>
    <w:div w:id="175996518">
      <w:bodyDiv w:val="1"/>
      <w:marLeft w:val="0"/>
      <w:marRight w:val="0"/>
      <w:marTop w:val="0"/>
      <w:marBottom w:val="0"/>
      <w:divBdr>
        <w:top w:val="none" w:sz="0" w:space="0" w:color="auto"/>
        <w:left w:val="none" w:sz="0" w:space="0" w:color="auto"/>
        <w:bottom w:val="none" w:sz="0" w:space="0" w:color="auto"/>
        <w:right w:val="none" w:sz="0" w:space="0" w:color="auto"/>
      </w:divBdr>
    </w:div>
    <w:div w:id="267930274">
      <w:bodyDiv w:val="1"/>
      <w:marLeft w:val="0"/>
      <w:marRight w:val="0"/>
      <w:marTop w:val="0"/>
      <w:marBottom w:val="0"/>
      <w:divBdr>
        <w:top w:val="none" w:sz="0" w:space="0" w:color="auto"/>
        <w:left w:val="none" w:sz="0" w:space="0" w:color="auto"/>
        <w:bottom w:val="none" w:sz="0" w:space="0" w:color="auto"/>
        <w:right w:val="none" w:sz="0" w:space="0" w:color="auto"/>
      </w:divBdr>
    </w:div>
    <w:div w:id="278266968">
      <w:bodyDiv w:val="1"/>
      <w:marLeft w:val="0"/>
      <w:marRight w:val="0"/>
      <w:marTop w:val="0"/>
      <w:marBottom w:val="0"/>
      <w:divBdr>
        <w:top w:val="none" w:sz="0" w:space="0" w:color="auto"/>
        <w:left w:val="none" w:sz="0" w:space="0" w:color="auto"/>
        <w:bottom w:val="none" w:sz="0" w:space="0" w:color="auto"/>
        <w:right w:val="none" w:sz="0" w:space="0" w:color="auto"/>
      </w:divBdr>
    </w:div>
    <w:div w:id="279260159">
      <w:bodyDiv w:val="1"/>
      <w:marLeft w:val="0"/>
      <w:marRight w:val="0"/>
      <w:marTop w:val="0"/>
      <w:marBottom w:val="0"/>
      <w:divBdr>
        <w:top w:val="none" w:sz="0" w:space="0" w:color="auto"/>
        <w:left w:val="none" w:sz="0" w:space="0" w:color="auto"/>
        <w:bottom w:val="none" w:sz="0" w:space="0" w:color="auto"/>
        <w:right w:val="none" w:sz="0" w:space="0" w:color="auto"/>
      </w:divBdr>
    </w:div>
    <w:div w:id="284967091">
      <w:bodyDiv w:val="1"/>
      <w:marLeft w:val="0"/>
      <w:marRight w:val="0"/>
      <w:marTop w:val="0"/>
      <w:marBottom w:val="0"/>
      <w:divBdr>
        <w:top w:val="none" w:sz="0" w:space="0" w:color="auto"/>
        <w:left w:val="none" w:sz="0" w:space="0" w:color="auto"/>
        <w:bottom w:val="none" w:sz="0" w:space="0" w:color="auto"/>
        <w:right w:val="none" w:sz="0" w:space="0" w:color="auto"/>
      </w:divBdr>
    </w:div>
    <w:div w:id="394009443">
      <w:bodyDiv w:val="1"/>
      <w:marLeft w:val="0"/>
      <w:marRight w:val="0"/>
      <w:marTop w:val="0"/>
      <w:marBottom w:val="0"/>
      <w:divBdr>
        <w:top w:val="none" w:sz="0" w:space="0" w:color="auto"/>
        <w:left w:val="none" w:sz="0" w:space="0" w:color="auto"/>
        <w:bottom w:val="none" w:sz="0" w:space="0" w:color="auto"/>
        <w:right w:val="none" w:sz="0" w:space="0" w:color="auto"/>
      </w:divBdr>
    </w:div>
    <w:div w:id="465586849">
      <w:bodyDiv w:val="1"/>
      <w:marLeft w:val="0"/>
      <w:marRight w:val="0"/>
      <w:marTop w:val="0"/>
      <w:marBottom w:val="0"/>
      <w:divBdr>
        <w:top w:val="none" w:sz="0" w:space="0" w:color="auto"/>
        <w:left w:val="none" w:sz="0" w:space="0" w:color="auto"/>
        <w:bottom w:val="none" w:sz="0" w:space="0" w:color="auto"/>
        <w:right w:val="none" w:sz="0" w:space="0" w:color="auto"/>
      </w:divBdr>
    </w:div>
    <w:div w:id="500778851">
      <w:bodyDiv w:val="1"/>
      <w:marLeft w:val="0"/>
      <w:marRight w:val="0"/>
      <w:marTop w:val="0"/>
      <w:marBottom w:val="0"/>
      <w:divBdr>
        <w:top w:val="none" w:sz="0" w:space="0" w:color="auto"/>
        <w:left w:val="none" w:sz="0" w:space="0" w:color="auto"/>
        <w:bottom w:val="none" w:sz="0" w:space="0" w:color="auto"/>
        <w:right w:val="none" w:sz="0" w:space="0" w:color="auto"/>
      </w:divBdr>
    </w:div>
    <w:div w:id="550657530">
      <w:bodyDiv w:val="1"/>
      <w:marLeft w:val="0"/>
      <w:marRight w:val="0"/>
      <w:marTop w:val="0"/>
      <w:marBottom w:val="0"/>
      <w:divBdr>
        <w:top w:val="none" w:sz="0" w:space="0" w:color="auto"/>
        <w:left w:val="none" w:sz="0" w:space="0" w:color="auto"/>
        <w:bottom w:val="none" w:sz="0" w:space="0" w:color="auto"/>
        <w:right w:val="none" w:sz="0" w:space="0" w:color="auto"/>
      </w:divBdr>
    </w:div>
    <w:div w:id="836530840">
      <w:bodyDiv w:val="1"/>
      <w:marLeft w:val="0"/>
      <w:marRight w:val="0"/>
      <w:marTop w:val="0"/>
      <w:marBottom w:val="0"/>
      <w:divBdr>
        <w:top w:val="none" w:sz="0" w:space="0" w:color="auto"/>
        <w:left w:val="none" w:sz="0" w:space="0" w:color="auto"/>
        <w:bottom w:val="none" w:sz="0" w:space="0" w:color="auto"/>
        <w:right w:val="none" w:sz="0" w:space="0" w:color="auto"/>
      </w:divBdr>
    </w:div>
    <w:div w:id="1071853694">
      <w:bodyDiv w:val="1"/>
      <w:marLeft w:val="0"/>
      <w:marRight w:val="0"/>
      <w:marTop w:val="0"/>
      <w:marBottom w:val="0"/>
      <w:divBdr>
        <w:top w:val="none" w:sz="0" w:space="0" w:color="auto"/>
        <w:left w:val="none" w:sz="0" w:space="0" w:color="auto"/>
        <w:bottom w:val="none" w:sz="0" w:space="0" w:color="auto"/>
        <w:right w:val="none" w:sz="0" w:space="0" w:color="auto"/>
      </w:divBdr>
    </w:div>
    <w:div w:id="1129977386">
      <w:bodyDiv w:val="1"/>
      <w:marLeft w:val="0"/>
      <w:marRight w:val="0"/>
      <w:marTop w:val="0"/>
      <w:marBottom w:val="0"/>
      <w:divBdr>
        <w:top w:val="none" w:sz="0" w:space="0" w:color="auto"/>
        <w:left w:val="none" w:sz="0" w:space="0" w:color="auto"/>
        <w:bottom w:val="none" w:sz="0" w:space="0" w:color="auto"/>
        <w:right w:val="none" w:sz="0" w:space="0" w:color="auto"/>
      </w:divBdr>
    </w:div>
    <w:div w:id="1288393181">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600677814">
      <w:bodyDiv w:val="1"/>
      <w:marLeft w:val="0"/>
      <w:marRight w:val="0"/>
      <w:marTop w:val="0"/>
      <w:marBottom w:val="0"/>
      <w:divBdr>
        <w:top w:val="none" w:sz="0" w:space="0" w:color="auto"/>
        <w:left w:val="none" w:sz="0" w:space="0" w:color="auto"/>
        <w:bottom w:val="none" w:sz="0" w:space="0" w:color="auto"/>
        <w:right w:val="none" w:sz="0" w:space="0" w:color="auto"/>
      </w:divBdr>
    </w:div>
    <w:div w:id="1663124157">
      <w:bodyDiv w:val="1"/>
      <w:marLeft w:val="0"/>
      <w:marRight w:val="0"/>
      <w:marTop w:val="0"/>
      <w:marBottom w:val="0"/>
      <w:divBdr>
        <w:top w:val="none" w:sz="0" w:space="0" w:color="auto"/>
        <w:left w:val="none" w:sz="0" w:space="0" w:color="auto"/>
        <w:bottom w:val="none" w:sz="0" w:space="0" w:color="auto"/>
        <w:right w:val="none" w:sz="0" w:space="0" w:color="auto"/>
      </w:divBdr>
      <w:divsChild>
        <w:div w:id="883908604">
          <w:marLeft w:val="0"/>
          <w:marRight w:val="0"/>
          <w:marTop w:val="0"/>
          <w:marBottom w:val="0"/>
          <w:divBdr>
            <w:top w:val="none" w:sz="0" w:space="0" w:color="auto"/>
            <w:left w:val="none" w:sz="0" w:space="0" w:color="auto"/>
            <w:bottom w:val="none" w:sz="0" w:space="0" w:color="auto"/>
            <w:right w:val="none" w:sz="0" w:space="0" w:color="auto"/>
          </w:divBdr>
        </w:div>
        <w:div w:id="1912884020">
          <w:marLeft w:val="0"/>
          <w:marRight w:val="0"/>
          <w:marTop w:val="0"/>
          <w:marBottom w:val="0"/>
          <w:divBdr>
            <w:top w:val="none" w:sz="0" w:space="0" w:color="auto"/>
            <w:left w:val="none" w:sz="0" w:space="0" w:color="auto"/>
            <w:bottom w:val="none" w:sz="0" w:space="0" w:color="auto"/>
            <w:right w:val="none" w:sz="0" w:space="0" w:color="auto"/>
          </w:divBdr>
        </w:div>
        <w:div w:id="655914217">
          <w:marLeft w:val="0"/>
          <w:marRight w:val="0"/>
          <w:marTop w:val="0"/>
          <w:marBottom w:val="0"/>
          <w:divBdr>
            <w:top w:val="none" w:sz="0" w:space="0" w:color="auto"/>
            <w:left w:val="none" w:sz="0" w:space="0" w:color="auto"/>
            <w:bottom w:val="none" w:sz="0" w:space="0" w:color="auto"/>
            <w:right w:val="none" w:sz="0" w:space="0" w:color="auto"/>
          </w:divBdr>
        </w:div>
        <w:div w:id="759564763">
          <w:marLeft w:val="0"/>
          <w:marRight w:val="0"/>
          <w:marTop w:val="0"/>
          <w:marBottom w:val="0"/>
          <w:divBdr>
            <w:top w:val="none" w:sz="0" w:space="0" w:color="auto"/>
            <w:left w:val="none" w:sz="0" w:space="0" w:color="auto"/>
            <w:bottom w:val="none" w:sz="0" w:space="0" w:color="auto"/>
            <w:right w:val="none" w:sz="0" w:space="0" w:color="auto"/>
          </w:divBdr>
        </w:div>
        <w:div w:id="674497539">
          <w:marLeft w:val="0"/>
          <w:marRight w:val="0"/>
          <w:marTop w:val="0"/>
          <w:marBottom w:val="0"/>
          <w:divBdr>
            <w:top w:val="none" w:sz="0" w:space="0" w:color="auto"/>
            <w:left w:val="none" w:sz="0" w:space="0" w:color="auto"/>
            <w:bottom w:val="none" w:sz="0" w:space="0" w:color="auto"/>
            <w:right w:val="none" w:sz="0" w:space="0" w:color="auto"/>
          </w:divBdr>
        </w:div>
      </w:divsChild>
    </w:div>
    <w:div w:id="1808353585">
      <w:bodyDiv w:val="1"/>
      <w:marLeft w:val="0"/>
      <w:marRight w:val="0"/>
      <w:marTop w:val="0"/>
      <w:marBottom w:val="0"/>
      <w:divBdr>
        <w:top w:val="none" w:sz="0" w:space="0" w:color="auto"/>
        <w:left w:val="none" w:sz="0" w:space="0" w:color="auto"/>
        <w:bottom w:val="none" w:sz="0" w:space="0" w:color="auto"/>
        <w:right w:val="none" w:sz="0" w:space="0" w:color="auto"/>
      </w:divBdr>
    </w:div>
    <w:div w:id="193550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evans@townofnewlebanon.com" TargetMode="External"/><Relationship Id="rId18" Type="http://schemas.openxmlformats.org/officeDocument/2006/relationships/hyperlink" Target="mailto:cgeraldi@townofnewlebanon.com" TargetMode="External"/><Relationship Id="rId26" Type="http://schemas.openxmlformats.org/officeDocument/2006/relationships/hyperlink" Target="mailto:townclerk@townofnewlebanon.com" TargetMode="External"/><Relationship Id="rId39" Type="http://schemas.openxmlformats.org/officeDocument/2006/relationships/hyperlink" Target="mailto:newlebanonfarmersmarket@gmail.com" TargetMode="External"/><Relationship Id="rId3" Type="http://schemas.openxmlformats.org/officeDocument/2006/relationships/customXml" Target="../customXml/item3.xml"/><Relationship Id="rId21" Type="http://schemas.openxmlformats.org/officeDocument/2006/relationships/hyperlink" Target="mailto:ksmith@townofnewlebanon.com" TargetMode="External"/><Relationship Id="rId34" Type="http://schemas.openxmlformats.org/officeDocument/2006/relationships/hyperlink" Target="http://www.theabode.org/calendar" TargetMode="External"/><Relationship Id="rId42"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hyperlink" Target="mailto:cgeraldi@townofnewlebanon.com" TargetMode="External"/><Relationship Id="rId17" Type="http://schemas.openxmlformats.org/officeDocument/2006/relationships/hyperlink" Target="mailto:supervisor@townofnewlebanon.com" TargetMode="External"/><Relationship Id="rId25" Type="http://schemas.openxmlformats.org/officeDocument/2006/relationships/hyperlink" Target="https://www.facebook.com/NewLebMusic/" TargetMode="External"/><Relationship Id="rId33" Type="http://schemas.openxmlformats.org/officeDocument/2006/relationships/hyperlink" Target="https://www.agcensus.usda.gov/" TargetMode="External"/><Relationship Id="rId38" Type="http://schemas.openxmlformats.org/officeDocument/2006/relationships/hyperlink" Target="http://www.mountainroadschool.org" TargetMode="External"/><Relationship Id="rId2" Type="http://schemas.openxmlformats.org/officeDocument/2006/relationships/customXml" Target="../customXml/item2.xml"/><Relationship Id="rId16" Type="http://schemas.openxmlformats.org/officeDocument/2006/relationships/hyperlink" Target="mailto:townclerk@townofnewlebanon.com" TargetMode="External"/><Relationship Id="rId20" Type="http://schemas.openxmlformats.org/officeDocument/2006/relationships/hyperlink" Target="mailto:mbaumli@townofnewlebanon.com" TargetMode="External"/><Relationship Id="rId29" Type="http://schemas.openxmlformats.org/officeDocument/2006/relationships/hyperlink" Target="mailto:growthevalley@gmail.com"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upervisor@townofnewlebanon.com" TargetMode="External"/><Relationship Id="rId24" Type="http://schemas.openxmlformats.org/officeDocument/2006/relationships/image" Target="media/image10.jpeg"/><Relationship Id="rId32" Type="http://schemas.openxmlformats.org/officeDocument/2006/relationships/hyperlink" Target="https://www.agcensus.usda.gov/Newsroom/2017/03_15_2017.php" TargetMode="External"/><Relationship Id="rId37" Type="http://schemas.openxmlformats.org/officeDocument/2006/relationships/hyperlink" Target="mailto:director@mountainroadschool.org" TargetMode="External"/><Relationship Id="rId40" Type="http://schemas.openxmlformats.org/officeDocument/2006/relationships/hyperlink" Target="https://www.facebook.com/newlebanonfarmersmarket/"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ksmith@townofnewlebanon.com" TargetMode="External"/><Relationship Id="rId23" Type="http://schemas.openxmlformats.org/officeDocument/2006/relationships/image" Target="media/image1.jpeg"/><Relationship Id="rId28" Type="http://schemas.openxmlformats.org/officeDocument/2006/relationships/image" Target="media/image3.jpg"/><Relationship Id="rId36" Type="http://schemas.openxmlformats.org/officeDocument/2006/relationships/hyperlink" Target="tel:(518)%20794-8520" TargetMode="External"/><Relationship Id="rId10" Type="http://schemas.openxmlformats.org/officeDocument/2006/relationships/footer" Target="footer1.xml"/><Relationship Id="rId19" Type="http://schemas.openxmlformats.org/officeDocument/2006/relationships/hyperlink" Target="mailto:devans@townofnewlebanon.com" TargetMode="External"/><Relationship Id="rId31" Type="http://schemas.openxmlformats.org/officeDocument/2006/relationships/image" Target="media/image40.jpe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baumli@townofnewlebanon.com" TargetMode="External"/><Relationship Id="rId22" Type="http://schemas.openxmlformats.org/officeDocument/2006/relationships/hyperlink" Target="mailto:townclerk@townofnewlebanon.com" TargetMode="External"/><Relationship Id="rId27" Type="http://schemas.openxmlformats.org/officeDocument/2006/relationships/image" Target="media/image2.tiff"/><Relationship Id="rId30" Type="http://schemas.openxmlformats.org/officeDocument/2006/relationships/image" Target="media/image4.jpeg"/><Relationship Id="rId35" Type="http://schemas.openxmlformats.org/officeDocument/2006/relationships/hyperlink" Target="http://www.theabode.org/programs" TargetMode="External"/><Relationship Id="rId43" Type="http://schemas.openxmlformats.org/officeDocument/2006/relationships/hyperlink" Target="http://www.RenscoSheriff.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Newsletter%20(Executive%20design,%202%20pages).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2016-04-01T00:00:00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C613A5-8D02-4CA4-90EF-A22EA37BE049}">
  <ds:schemaRefs>
    <ds:schemaRef ds:uri="http://schemas.microsoft.com/sharepoint/v3/contenttype/forms"/>
  </ds:schemaRefs>
</ds:datastoreItem>
</file>

<file path=customXml/itemProps3.xml><?xml version="1.0" encoding="utf-8"?>
<ds:datastoreItem xmlns:ds="http://schemas.openxmlformats.org/officeDocument/2006/customXml" ds:itemID="{9CFC4C22-2EF5-447E-B1B4-C77B78650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(Executive design, 2 pages).dotx</Template>
  <TotalTime>404</TotalTime>
  <Pages>9</Pages>
  <Words>2909</Words>
  <Characters>16583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Town of New Lebanon</vt:lpstr>
    </vt:vector>
  </TitlesOfParts>
  <Company>www.townofnewlebanon.com</Company>
  <LinksUpToDate>false</LinksUpToDate>
  <CharactersWithSpaces>19454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 of New Lebanon</dc:title>
  <dc:creator>Owner</dc:creator>
  <cp:keywords/>
  <cp:lastModifiedBy>Owner</cp:lastModifiedBy>
  <cp:revision>13</cp:revision>
  <cp:lastPrinted>2017-07-20T16:26:00Z</cp:lastPrinted>
  <dcterms:created xsi:type="dcterms:W3CDTF">2017-07-19T17:32:00Z</dcterms:created>
  <dcterms:modified xsi:type="dcterms:W3CDTF">2017-07-20T19:56:00Z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ies>
</file>